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5A" w:rsidRDefault="004A1A5A" w:rsidP="004A1A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A1A5A" w:rsidRPr="004A1A5A" w:rsidRDefault="004A1A5A" w:rsidP="004A1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A5A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A1A5A" w:rsidRPr="004A1A5A" w:rsidRDefault="004A1A5A" w:rsidP="004A1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A5A">
        <w:rPr>
          <w:rFonts w:ascii="Times New Roman" w:hAnsi="Times New Roman"/>
          <w:b/>
          <w:sz w:val="28"/>
          <w:szCs w:val="28"/>
        </w:rPr>
        <w:t xml:space="preserve">по  воспитательной работе </w:t>
      </w:r>
    </w:p>
    <w:p w:rsidR="004A1A5A" w:rsidRPr="004A1A5A" w:rsidRDefault="004A1A5A" w:rsidP="004A1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A5A">
        <w:rPr>
          <w:rFonts w:ascii="Times New Roman" w:hAnsi="Times New Roman"/>
          <w:b/>
          <w:sz w:val="28"/>
          <w:szCs w:val="28"/>
        </w:rPr>
        <w:t>МКОУ «ООШ а. Абазакт имени Калмыкова Ю.Х.»</w:t>
      </w:r>
    </w:p>
    <w:p w:rsidR="004A1A5A" w:rsidRDefault="00646C52" w:rsidP="004A1A5A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2021-2022</w:t>
      </w:r>
      <w:r w:rsidR="0034211D">
        <w:rPr>
          <w:rFonts w:ascii="Times New Roman" w:hAnsi="Times New Roman"/>
          <w:b/>
          <w:sz w:val="28"/>
          <w:szCs w:val="28"/>
        </w:rPr>
        <w:t xml:space="preserve"> учебный </w:t>
      </w:r>
      <w:r w:rsidR="004A1A5A" w:rsidRPr="004A1A5A">
        <w:rPr>
          <w:rFonts w:ascii="Times New Roman" w:hAnsi="Times New Roman"/>
          <w:b/>
          <w:sz w:val="28"/>
          <w:szCs w:val="28"/>
        </w:rPr>
        <w:t>год</w:t>
      </w:r>
      <w:r w:rsidR="004A1A5A" w:rsidRPr="00D53D8E">
        <w:rPr>
          <w:sz w:val="28"/>
          <w:szCs w:val="28"/>
        </w:rPr>
        <w:t xml:space="preserve"> </w:t>
      </w:r>
    </w:p>
    <w:p w:rsidR="0046034F" w:rsidRDefault="004A1A5A" w:rsidP="0046034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46034F" w:rsidRPr="005C3B00">
        <w:rPr>
          <w:b/>
          <w:sz w:val="24"/>
          <w:szCs w:val="24"/>
        </w:rPr>
        <w:t xml:space="preserve">    </w:t>
      </w:r>
      <w:r w:rsidR="0046034F">
        <w:rPr>
          <w:rFonts w:ascii="Times New Roman" w:hAnsi="Times New Roman"/>
          <w:sz w:val="24"/>
          <w:szCs w:val="24"/>
        </w:rPr>
        <w:t>Педагогический коллектив МБ</w:t>
      </w:r>
      <w:r w:rsidR="0046034F" w:rsidRPr="005C3B00">
        <w:rPr>
          <w:rFonts w:ascii="Times New Roman" w:hAnsi="Times New Roman"/>
          <w:sz w:val="24"/>
          <w:szCs w:val="24"/>
        </w:rPr>
        <w:t xml:space="preserve">ОУ «ООШ а. </w:t>
      </w:r>
      <w:proofErr w:type="spellStart"/>
      <w:r w:rsidR="0046034F" w:rsidRPr="005C3B00">
        <w:rPr>
          <w:rFonts w:ascii="Times New Roman" w:hAnsi="Times New Roman"/>
          <w:sz w:val="24"/>
          <w:szCs w:val="24"/>
        </w:rPr>
        <w:t>А</w:t>
      </w:r>
      <w:r w:rsidR="0046034F">
        <w:rPr>
          <w:rFonts w:ascii="Times New Roman" w:hAnsi="Times New Roman"/>
          <w:sz w:val="24"/>
          <w:szCs w:val="24"/>
        </w:rPr>
        <w:t>базакт</w:t>
      </w:r>
      <w:proofErr w:type="spellEnd"/>
      <w:r w:rsidR="0046034F">
        <w:rPr>
          <w:rFonts w:ascii="Times New Roman" w:hAnsi="Times New Roman"/>
          <w:sz w:val="24"/>
          <w:szCs w:val="24"/>
        </w:rPr>
        <w:t xml:space="preserve"> им. Калмыкова Ю.Х.» в 2021-2022</w:t>
      </w:r>
      <w:r w:rsidR="0046034F" w:rsidRPr="005C3B00">
        <w:rPr>
          <w:rFonts w:ascii="Times New Roman" w:hAnsi="Times New Roman"/>
          <w:sz w:val="24"/>
          <w:szCs w:val="24"/>
        </w:rPr>
        <w:t xml:space="preserve"> учебном году работал над темой: </w:t>
      </w:r>
      <w:r w:rsidR="0046034F" w:rsidRPr="005C3B00">
        <w:rPr>
          <w:rFonts w:ascii="Times New Roman" w:hAnsi="Times New Roman"/>
          <w:i/>
          <w:sz w:val="24"/>
          <w:szCs w:val="24"/>
        </w:rPr>
        <w:t>«Совершенствование внеклассной и внешкольной работы по воспитанию разносторонней личности через основные виды деятельности».</w:t>
      </w:r>
    </w:p>
    <w:p w:rsidR="0046034F" w:rsidRPr="005C3B00" w:rsidRDefault="0046034F" w:rsidP="0046034F">
      <w:pPr>
        <w:pStyle w:val="a3"/>
        <w:rPr>
          <w:rFonts w:ascii="Times New Roman" w:hAnsi="Times New Roman"/>
          <w:i/>
          <w:sz w:val="24"/>
          <w:szCs w:val="24"/>
        </w:rPr>
      </w:pPr>
    </w:p>
    <w:p w:rsidR="0046034F" w:rsidRDefault="0046034F" w:rsidP="0046034F">
      <w:pPr>
        <w:ind w:firstLine="720"/>
        <w:jc w:val="both"/>
      </w:pPr>
      <w:r w:rsidRPr="005C3B00">
        <w:rPr>
          <w:b/>
        </w:rPr>
        <w:t>Внеклассная работа</w:t>
      </w:r>
      <w:r w:rsidRPr="005C3B00">
        <w:t xml:space="preserve"> - это система неоднородных по содержанию, назначению, методике проведения и формам </w:t>
      </w:r>
      <w:proofErr w:type="spellStart"/>
      <w:r w:rsidRPr="005C3B00">
        <w:t>воспитательно</w:t>
      </w:r>
      <w:proofErr w:type="spellEnd"/>
      <w:r w:rsidRPr="005C3B00">
        <w:t xml:space="preserve">-образовательных внеурочных мероприятий. </w:t>
      </w:r>
    </w:p>
    <w:p w:rsidR="0046034F" w:rsidRPr="005C3B00" w:rsidRDefault="0046034F" w:rsidP="0046034F">
      <w:pPr>
        <w:ind w:firstLine="720"/>
        <w:jc w:val="both"/>
      </w:pPr>
    </w:p>
    <w:p w:rsidR="0046034F" w:rsidRPr="005C3B00" w:rsidRDefault="0046034F" w:rsidP="0046034F">
      <w:pPr>
        <w:ind w:firstLine="720"/>
        <w:jc w:val="both"/>
      </w:pPr>
      <w:r w:rsidRPr="005C3B00">
        <w:rPr>
          <w:b/>
        </w:rPr>
        <w:t>Целью</w:t>
      </w:r>
      <w:r w:rsidRPr="005C3B00">
        <w:t xml:space="preserve"> внеклассной работы является создание условий для более полного осуществления практических, воспитательных, общеобразовательных и развивающих целей обучения в единстве с обязательным курсом</w:t>
      </w:r>
    </w:p>
    <w:p w:rsidR="0046034F" w:rsidRPr="005C3B00" w:rsidRDefault="0046034F" w:rsidP="0046034F">
      <w:pPr>
        <w:ind w:firstLine="720"/>
        <w:jc w:val="both"/>
      </w:pPr>
      <w:r w:rsidRPr="005C3B00">
        <w:t xml:space="preserve">В процессе осуществления внеклассной работы могут достигаться различные цели в комплексе: воспитательные, познавательные (образовательные), развивающие и обучающие (практические). </w:t>
      </w:r>
    </w:p>
    <w:p w:rsidR="0046034F" w:rsidRPr="005C3B00" w:rsidRDefault="0046034F" w:rsidP="0046034F">
      <w:pPr>
        <w:ind w:firstLine="720"/>
        <w:jc w:val="both"/>
      </w:pPr>
      <w:r w:rsidRPr="005C3B00">
        <w:t>Внеклассная работа успешно создает условия для применения знаний, навыков и умений, приобретенных на уроке. Совершенствованию</w:t>
      </w:r>
      <w:r w:rsidRPr="005C3B00">
        <w:rPr>
          <w:i/>
        </w:rPr>
        <w:t xml:space="preserve"> </w:t>
      </w:r>
      <w:r w:rsidRPr="005C3B00">
        <w:t xml:space="preserve">внеклассной и внешкольной работы помогает современная действительность. Она постоянно рождает новые формы, которые с успехом можно использовать при проведении внеклассной работы по предмету, например, из практики телевидения пришли в школу «Звездный час», «Поле чудес», «КВН», «Умники и умницы» и др. За счет появляющихся новых форм </w:t>
      </w:r>
      <w:proofErr w:type="gramStart"/>
      <w:r w:rsidRPr="005C3B00">
        <w:t>учителя  расширяют</w:t>
      </w:r>
      <w:proofErr w:type="gramEnd"/>
      <w:r w:rsidRPr="005C3B00">
        <w:t xml:space="preserve"> свой арсенал средств   внеклассной работы. </w:t>
      </w:r>
    </w:p>
    <w:p w:rsidR="0046034F" w:rsidRPr="005C3B00" w:rsidRDefault="0046034F" w:rsidP="0046034F">
      <w:pPr>
        <w:ind w:firstLine="720"/>
        <w:jc w:val="both"/>
      </w:pPr>
      <w:r w:rsidRPr="005C3B00">
        <w:t xml:space="preserve">Замечено, что авторитет предмета, его престиж в школе, находится в непосредственной зависимости от качества внеклассной работы. Там, где она проводится ярко и результативно, изучаемый предмет ценится учащимися. </w:t>
      </w:r>
    </w:p>
    <w:p w:rsidR="0046034F" w:rsidRPr="005C3B00" w:rsidRDefault="0046034F" w:rsidP="0046034F">
      <w:pPr>
        <w:ind w:firstLine="720"/>
        <w:jc w:val="both"/>
      </w:pPr>
      <w:r w:rsidRPr="005C3B00">
        <w:t xml:space="preserve">Внеклассная работа по предмету проводится на всех этапах обучения, изменяясь по форме и содержанию в соответствии с возрастом, потребностями и интересами учащихся. Внеклассная работы </w:t>
      </w:r>
      <w:proofErr w:type="gramStart"/>
      <w:r w:rsidRPr="005C3B00">
        <w:t>организована  на</w:t>
      </w:r>
      <w:proofErr w:type="gramEnd"/>
      <w:r w:rsidRPr="005C3B00">
        <w:t xml:space="preserve"> хорошем  уровне, учителя работают  в тесном контакте с другими предметниками - учителем рисования, труда, музыки.  </w:t>
      </w:r>
      <w:proofErr w:type="gramStart"/>
      <w:r w:rsidRPr="005C3B00">
        <w:t>Привлекаются  к</w:t>
      </w:r>
      <w:proofErr w:type="gramEnd"/>
      <w:r w:rsidRPr="005C3B00">
        <w:t xml:space="preserve"> внеклассной работе  и родители, среди них есть очень интересные и талантливые люди. При проведении внеклассной и внешкольной работы используются, конечно </w:t>
      </w:r>
      <w:proofErr w:type="gramStart"/>
      <w:r w:rsidRPr="005C3B00">
        <w:t>же,  современные</w:t>
      </w:r>
      <w:proofErr w:type="gramEnd"/>
      <w:r w:rsidRPr="005C3B00">
        <w:t xml:space="preserve"> ТСО: компьютер, проектор, презентации. С помощью фотоаппарата, телефонов, запечатлеваются наиболее удачные мероприятия. Под руководством </w:t>
      </w:r>
      <w:proofErr w:type="gramStart"/>
      <w:r w:rsidRPr="005C3B00">
        <w:t>учителя</w:t>
      </w:r>
      <w:proofErr w:type="gramEnd"/>
      <w:r w:rsidRPr="005C3B00">
        <w:t xml:space="preserve"> учащиеся создают свои презентации, которые позже можно использовать в учебном процессе (защита проектов на конкурсах, уроках и т.д.). </w:t>
      </w:r>
    </w:p>
    <w:p w:rsidR="0046034F" w:rsidRPr="005C3B00" w:rsidRDefault="0046034F" w:rsidP="0046034F">
      <w:pPr>
        <w:jc w:val="both"/>
      </w:pPr>
      <w:r w:rsidRPr="005C3B00">
        <w:t xml:space="preserve">Развивается большая самостоятельность и инициативность учащихся в выполнении внеурочных поручений, т.е. в </w:t>
      </w:r>
      <w:r w:rsidRPr="005C3B00">
        <w:rPr>
          <w:i/>
        </w:rPr>
        <w:t>основе внеклассной работы лежит самоуправление школьников.</w:t>
      </w:r>
    </w:p>
    <w:p w:rsidR="0046034F" w:rsidRPr="005C3B00" w:rsidRDefault="0046034F" w:rsidP="0046034F">
      <w:pPr>
        <w:ind w:firstLine="720"/>
      </w:pPr>
      <w:r w:rsidRPr="005C3B00">
        <w:t xml:space="preserve">Внеурочное общение учащихся в какой-то мере приближается к естественно-мотивированному. Чтобы это требование было реализовано, соблюдаются следующие условия: </w:t>
      </w:r>
    </w:p>
    <w:p w:rsidR="0046034F" w:rsidRPr="005C3B00" w:rsidRDefault="0046034F" w:rsidP="0046034F">
      <w:pPr>
        <w:ind w:firstLine="720"/>
      </w:pPr>
      <w:r w:rsidRPr="005C3B00">
        <w:t xml:space="preserve">а) тематика и последовательность изучения учебного материала должны способствовать его использованию не только на уроке, но и вне его; </w:t>
      </w:r>
    </w:p>
    <w:p w:rsidR="0046034F" w:rsidRPr="005C3B00" w:rsidRDefault="0046034F" w:rsidP="0046034F">
      <w:pPr>
        <w:ind w:firstLine="720"/>
      </w:pPr>
      <w:r w:rsidRPr="005C3B00">
        <w:t xml:space="preserve">б) введение некоторого количества нового материала необходимо, потому что это позволяет обогащать опыт учащихся. Вместе с тем методически и психологически неоправданно перегружать внеклассные мероприятия большим количеством нового материала - это снижает интерес учащихся </w:t>
      </w:r>
      <w:proofErr w:type="gramStart"/>
      <w:r w:rsidRPr="005C3B00">
        <w:t>к  такого</w:t>
      </w:r>
      <w:proofErr w:type="gramEnd"/>
      <w:r w:rsidRPr="005C3B00">
        <w:t xml:space="preserve"> рода занятиям (кружок, конкурсы и др.) в силу трудностей. </w:t>
      </w:r>
    </w:p>
    <w:p w:rsidR="0046034F" w:rsidRPr="005C3B00" w:rsidRDefault="0046034F" w:rsidP="0046034F">
      <w:pPr>
        <w:ind w:firstLine="720"/>
      </w:pPr>
      <w:r w:rsidRPr="005C3B00">
        <w:t xml:space="preserve">в) заинтересованность учащихся, информативность содержания, привлекательность форм внеклассной работы. Материал, используемый при подготовке массовых внеурочных мероприятий, должен учитывать индивидуальные склонности и уровень подготовки учащихся по предмету. </w:t>
      </w:r>
    </w:p>
    <w:p w:rsidR="0046034F" w:rsidRPr="005C3B00" w:rsidRDefault="0046034F" w:rsidP="0046034F">
      <w:pPr>
        <w:jc w:val="both"/>
      </w:pPr>
      <w:r w:rsidRPr="005C3B00">
        <w:t xml:space="preserve">Учителя учитывают психолого-педагогических особенностей учащихся, что является необходимым условием в обучении, не менее важен он и в процессе ведения внеклассной работы по предмету. </w:t>
      </w:r>
    </w:p>
    <w:p w:rsidR="0046034F" w:rsidRPr="005C3B00" w:rsidRDefault="0046034F" w:rsidP="0046034F">
      <w:pPr>
        <w:ind w:firstLine="567"/>
        <w:jc w:val="both"/>
      </w:pPr>
      <w:r w:rsidRPr="005C3B00">
        <w:t xml:space="preserve">Чтобы успешно вести внеклассную работу, необходимо учитывать: </w:t>
      </w:r>
    </w:p>
    <w:p w:rsidR="0046034F" w:rsidRPr="005C3B00" w:rsidRDefault="0046034F" w:rsidP="0046034F">
      <w:pPr>
        <w:ind w:firstLine="567"/>
        <w:jc w:val="both"/>
      </w:pPr>
      <w:r w:rsidRPr="005C3B00">
        <w:lastRenderedPageBreak/>
        <w:t xml:space="preserve">1. Специфические особенности учащихся разных возрастов. </w:t>
      </w:r>
    </w:p>
    <w:p w:rsidR="0046034F" w:rsidRPr="005C3B00" w:rsidRDefault="0046034F" w:rsidP="0046034F">
      <w:pPr>
        <w:ind w:firstLine="567"/>
        <w:jc w:val="both"/>
      </w:pPr>
      <w:r w:rsidRPr="005C3B00">
        <w:t xml:space="preserve">2. Особенности коллективной жизни на каждом конкретном этапе. </w:t>
      </w:r>
    </w:p>
    <w:p w:rsidR="0046034F" w:rsidRPr="005C3B00" w:rsidRDefault="0046034F" w:rsidP="0046034F">
      <w:pPr>
        <w:ind w:firstLine="567"/>
        <w:jc w:val="both"/>
      </w:pPr>
      <w:r w:rsidRPr="005C3B00">
        <w:t>3. Индивидуальные особенности учащихся.</w:t>
      </w:r>
    </w:p>
    <w:p w:rsidR="0046034F" w:rsidRPr="005C3B00" w:rsidRDefault="0046034F" w:rsidP="0046034F">
      <w:pPr>
        <w:ind w:firstLine="720"/>
      </w:pPr>
      <w:r w:rsidRPr="005C3B00">
        <w:t xml:space="preserve">Все указанные </w:t>
      </w:r>
      <w:proofErr w:type="gramStart"/>
      <w:r w:rsidRPr="005C3B00">
        <w:t>выше  в</w:t>
      </w:r>
      <w:proofErr w:type="gramEnd"/>
      <w:r w:rsidRPr="005C3B00">
        <w:t xml:space="preserve"> совокупности и дает нам совершенствование  внеклассной и внешкольной работы. Дополняя друг друга, они составляют нерасторжимое единство и обязательны при ведении внеклассной работы. </w:t>
      </w:r>
    </w:p>
    <w:p w:rsidR="0046034F" w:rsidRPr="005C3B00" w:rsidRDefault="0046034F" w:rsidP="0046034F">
      <w:pPr>
        <w:pStyle w:val="a5"/>
        <w:shd w:val="clear" w:color="auto" w:fill="FFFFFF"/>
        <w:tabs>
          <w:tab w:val="left" w:pos="139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C3B00">
        <w:rPr>
          <w:rFonts w:ascii="Times New Roman" w:hAnsi="Times New Roman"/>
          <w:sz w:val="24"/>
          <w:szCs w:val="24"/>
        </w:rPr>
        <w:t>-профильное обучение (если есть - сколько классов, кол-во учащихся по профилям)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B00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46034F" w:rsidRPr="005C3B00" w:rsidRDefault="0046034F" w:rsidP="0046034F">
      <w:pPr>
        <w:jc w:val="both"/>
        <w:rPr>
          <w:b/>
        </w:rPr>
      </w:pPr>
    </w:p>
    <w:p w:rsidR="0046034F" w:rsidRPr="005B4915" w:rsidRDefault="0046034F" w:rsidP="0046034F">
      <w:pPr>
        <w:ind w:right="992"/>
        <w:jc w:val="center"/>
        <w:rPr>
          <w:b/>
          <w:iCs/>
          <w:color w:val="000000"/>
        </w:rPr>
      </w:pPr>
      <w:r w:rsidRPr="005B4915">
        <w:rPr>
          <w:b/>
          <w:iCs/>
          <w:color w:val="000000"/>
        </w:rPr>
        <w:t>Основными задачами работы педагогического коллектива школы</w:t>
      </w:r>
    </w:p>
    <w:p w:rsidR="0046034F" w:rsidRPr="005B4915" w:rsidRDefault="0046034F" w:rsidP="0046034F">
      <w:pPr>
        <w:ind w:right="992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на 2021-2022</w:t>
      </w:r>
      <w:r w:rsidRPr="005B4915">
        <w:rPr>
          <w:b/>
          <w:iCs/>
          <w:color w:val="000000"/>
        </w:rPr>
        <w:t xml:space="preserve"> учебный год в плане воспитательной деятельности были:</w:t>
      </w:r>
    </w:p>
    <w:p w:rsidR="0046034F" w:rsidRPr="005B4915" w:rsidRDefault="0046034F" w:rsidP="0046034F">
      <w:pPr>
        <w:ind w:right="992"/>
        <w:jc w:val="center"/>
        <w:rPr>
          <w:b/>
          <w:color w:val="000000"/>
        </w:rPr>
      </w:pPr>
    </w:p>
    <w:p w:rsidR="0046034F" w:rsidRPr="005B4915" w:rsidRDefault="0046034F" w:rsidP="0046034F">
      <w:pPr>
        <w:tabs>
          <w:tab w:val="left" w:pos="1080"/>
        </w:tabs>
        <w:ind w:right="992"/>
        <w:jc w:val="both"/>
        <w:rPr>
          <w:b/>
          <w:i/>
          <w:color w:val="000000"/>
        </w:rPr>
      </w:pPr>
      <w:r w:rsidRPr="005B4915">
        <w:rPr>
          <w:iCs/>
          <w:color w:val="000000"/>
        </w:rPr>
        <w:t>1.Вовлечение школьников в систему дополнительного образования с целью обеспечения самореализации личности.</w:t>
      </w:r>
    </w:p>
    <w:p w:rsidR="0046034F" w:rsidRPr="005B4915" w:rsidRDefault="0046034F" w:rsidP="0046034F">
      <w:pPr>
        <w:spacing w:before="100" w:after="100"/>
        <w:ind w:right="992"/>
        <w:jc w:val="both"/>
        <w:rPr>
          <w:b/>
          <w:i/>
          <w:color w:val="000000"/>
        </w:rPr>
      </w:pPr>
      <w:r w:rsidRPr="005B4915">
        <w:rPr>
          <w:iCs/>
          <w:color w:val="000000"/>
        </w:rPr>
        <w:t xml:space="preserve">2.Создание условий для участия родителей в воспитательном процессе, развития родительских общественных объединений, привлечение родителей к участию в самоуправлении школой. </w:t>
      </w:r>
    </w:p>
    <w:p w:rsidR="0046034F" w:rsidRPr="005B4915" w:rsidRDefault="0046034F" w:rsidP="0046034F">
      <w:pPr>
        <w:spacing w:before="100" w:after="100"/>
        <w:ind w:right="992"/>
        <w:jc w:val="both"/>
        <w:rPr>
          <w:b/>
          <w:i/>
          <w:color w:val="000000"/>
        </w:rPr>
      </w:pPr>
      <w:r w:rsidRPr="005B4915">
        <w:rPr>
          <w:iCs/>
          <w:color w:val="000000"/>
        </w:rPr>
        <w:t>3.Развитие самоуправления учащихся, предоставление им реальных возможностей участия в управлении образовательным учреждением, в деятельности творческих и общественных объединений.</w:t>
      </w:r>
    </w:p>
    <w:p w:rsidR="0046034F" w:rsidRPr="005B4915" w:rsidRDefault="0046034F" w:rsidP="0046034F">
      <w:pPr>
        <w:tabs>
          <w:tab w:val="num" w:pos="-142"/>
        </w:tabs>
        <w:spacing w:before="100" w:after="100"/>
        <w:ind w:right="992"/>
        <w:jc w:val="both"/>
        <w:rPr>
          <w:b/>
          <w:i/>
          <w:color w:val="000000"/>
        </w:rPr>
      </w:pPr>
      <w:r w:rsidRPr="005B4915">
        <w:rPr>
          <w:iCs/>
          <w:color w:val="000000"/>
        </w:rPr>
        <w:t>4.Укрепление здоровья детей средствами физкультуры и спорта, формирование у учащихся навыков здорового образа жизни.</w:t>
      </w:r>
    </w:p>
    <w:p w:rsidR="0046034F" w:rsidRPr="005B4915" w:rsidRDefault="0046034F" w:rsidP="0046034F">
      <w:pPr>
        <w:spacing w:before="100" w:after="100"/>
        <w:ind w:right="992"/>
        <w:jc w:val="both"/>
        <w:rPr>
          <w:b/>
          <w:i/>
          <w:iCs/>
          <w:color w:val="000000"/>
        </w:rPr>
      </w:pPr>
      <w:r w:rsidRPr="005B4915">
        <w:rPr>
          <w:iCs/>
          <w:color w:val="000000"/>
        </w:rPr>
        <w:t xml:space="preserve">5.Профилактика правонарушений, предупреждение наркомании среди подростков, привлечение всех </w:t>
      </w:r>
      <w:proofErr w:type="gramStart"/>
      <w:r w:rsidRPr="005B4915">
        <w:rPr>
          <w:iCs/>
          <w:color w:val="000000"/>
        </w:rPr>
        <w:t>учащихся  к</w:t>
      </w:r>
      <w:proofErr w:type="gramEnd"/>
      <w:r w:rsidRPr="005B4915">
        <w:rPr>
          <w:iCs/>
          <w:color w:val="000000"/>
        </w:rPr>
        <w:t xml:space="preserve"> участию в жизни школы, класса, занятиях кружков, секций.</w:t>
      </w:r>
      <w:r w:rsidRPr="005B4915">
        <w:rPr>
          <w:color w:val="000000"/>
        </w:rPr>
        <w:t xml:space="preserve"> </w:t>
      </w:r>
    </w:p>
    <w:p w:rsidR="0046034F" w:rsidRPr="005B4915" w:rsidRDefault="0046034F" w:rsidP="0046034F">
      <w:pPr>
        <w:ind w:right="992"/>
        <w:jc w:val="both"/>
        <w:textAlignment w:val="top"/>
        <w:rPr>
          <w:b/>
          <w:i/>
          <w:color w:val="000000"/>
        </w:rPr>
      </w:pPr>
      <w:r w:rsidRPr="005B4915">
        <w:rPr>
          <w:color w:val="000000"/>
        </w:rPr>
        <w:t xml:space="preserve">  В целом, воспитательная работа была многогранной и разносторонней. Воспитательная работа велась по следующим направлениям: гражданско-патриотическое воспитание; нравственно-эстетическое воспитание; экологическое воспитание; спортивно-оздоровительное воспитание; трудовое воспитание; патриотическое воспитание; работа с родителями.</w:t>
      </w:r>
    </w:p>
    <w:p w:rsidR="0046034F" w:rsidRPr="005B4915" w:rsidRDefault="0046034F" w:rsidP="0046034F">
      <w:pPr>
        <w:jc w:val="both"/>
        <w:rPr>
          <w:b/>
          <w:i/>
          <w:color w:val="000000"/>
        </w:rPr>
      </w:pPr>
      <w:r w:rsidRPr="005B4915">
        <w:rPr>
          <w:color w:val="000000"/>
        </w:rPr>
        <w:t>Все мероприятия в течение учебного года проводились с учётом этих направлений.</w:t>
      </w:r>
    </w:p>
    <w:p w:rsidR="0046034F" w:rsidRPr="005B4915" w:rsidRDefault="0046034F" w:rsidP="0046034F">
      <w:pPr>
        <w:jc w:val="both"/>
        <w:rPr>
          <w:b/>
          <w:i/>
          <w:color w:val="000000"/>
        </w:rPr>
      </w:pPr>
      <w:r w:rsidRPr="005B4915">
        <w:rPr>
          <w:color w:val="000000"/>
        </w:rPr>
        <w:t>Учащиеся нашей школы принимали активное участие в школьных праздниках, выставках, конкурсах.</w:t>
      </w:r>
    </w:p>
    <w:p w:rsidR="0046034F" w:rsidRPr="005B4915" w:rsidRDefault="0046034F" w:rsidP="0046034F">
      <w:pPr>
        <w:pStyle w:val="a3"/>
        <w:rPr>
          <w:rFonts w:ascii="Times New Roman" w:hAnsi="Times New Roman"/>
          <w:i/>
          <w:sz w:val="24"/>
          <w:szCs w:val="24"/>
        </w:rPr>
      </w:pPr>
    </w:p>
    <w:p w:rsidR="0046034F" w:rsidRPr="005B4915" w:rsidRDefault="0046034F" w:rsidP="0046034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4915">
        <w:rPr>
          <w:rFonts w:ascii="Times New Roman" w:hAnsi="Times New Roman"/>
          <w:i/>
          <w:sz w:val="24"/>
          <w:szCs w:val="24"/>
        </w:rPr>
        <w:t xml:space="preserve">Классными руководителями проводится систематическая работа с родителями учащихся: </w:t>
      </w:r>
    </w:p>
    <w:p w:rsidR="0046034F" w:rsidRPr="005B4915" w:rsidRDefault="0046034F" w:rsidP="0046034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- классные родительские собрания;</w:t>
      </w:r>
    </w:p>
    <w:p w:rsidR="0046034F" w:rsidRPr="005B4915" w:rsidRDefault="0046034F" w:rsidP="0046034F">
      <w:pPr>
        <w:pStyle w:val="a3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- совместно с учащимися спортивные праздники;</w:t>
      </w:r>
    </w:p>
    <w:p w:rsidR="0046034F" w:rsidRPr="005B4915" w:rsidRDefault="0046034F" w:rsidP="0046034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- школьные мероприятия;</w:t>
      </w:r>
    </w:p>
    <w:p w:rsidR="0046034F" w:rsidRPr="005B4915" w:rsidRDefault="0046034F" w:rsidP="0046034F">
      <w:pPr>
        <w:pStyle w:val="a3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- совместные экскурсии на природу;</w:t>
      </w:r>
    </w:p>
    <w:p w:rsidR="0046034F" w:rsidRPr="005B4915" w:rsidRDefault="0046034F" w:rsidP="0046034F">
      <w:pPr>
        <w:pStyle w:val="a3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-  и др.</w:t>
      </w:r>
    </w:p>
    <w:p w:rsidR="0046034F" w:rsidRPr="005B4915" w:rsidRDefault="0046034F" w:rsidP="0046034F">
      <w:pPr>
        <w:rPr>
          <w:b/>
          <w:i/>
        </w:rPr>
      </w:pPr>
      <w:r w:rsidRPr="005B4915">
        <w:rPr>
          <w:i/>
        </w:rPr>
        <w:t>На основе анализа воспитательной деятельности классного коллектива, можно сказать, что всеми классными руководителями в этом году были состав</w:t>
      </w:r>
      <w:r w:rsidRPr="005B4915">
        <w:rPr>
          <w:i/>
        </w:rPr>
        <w:softHyphen/>
        <w:t>лены планы воспитательной работы, где отражены следующие разделы:</w:t>
      </w:r>
    </w:p>
    <w:p w:rsidR="0046034F" w:rsidRPr="005B4915" w:rsidRDefault="0046034F" w:rsidP="0046034F">
      <w:pPr>
        <w:rPr>
          <w:b/>
          <w:i/>
        </w:rPr>
      </w:pPr>
      <w:r w:rsidRPr="005B4915">
        <w:t>- нравственное воспитание;</w:t>
      </w:r>
    </w:p>
    <w:p w:rsidR="0046034F" w:rsidRPr="005B4915" w:rsidRDefault="0046034F" w:rsidP="0046034F">
      <w:pPr>
        <w:rPr>
          <w:b/>
          <w:i/>
        </w:rPr>
      </w:pPr>
      <w:r w:rsidRPr="005B4915">
        <w:t>- эстетическое воспитание;</w:t>
      </w:r>
    </w:p>
    <w:p w:rsidR="0046034F" w:rsidRPr="005B4915" w:rsidRDefault="0046034F" w:rsidP="0046034F">
      <w:pPr>
        <w:rPr>
          <w:b/>
          <w:i/>
        </w:rPr>
      </w:pPr>
      <w:r w:rsidRPr="005B4915">
        <w:t>- патриотическое воспитание;</w:t>
      </w:r>
    </w:p>
    <w:p w:rsidR="0046034F" w:rsidRPr="005B4915" w:rsidRDefault="0046034F" w:rsidP="0046034F">
      <w:pPr>
        <w:rPr>
          <w:b/>
          <w:i/>
        </w:rPr>
      </w:pPr>
      <w:r w:rsidRPr="005B4915">
        <w:t>- формирование здорового образа жизни</w:t>
      </w:r>
    </w:p>
    <w:p w:rsidR="0046034F" w:rsidRPr="005B4915" w:rsidRDefault="0046034F" w:rsidP="0046034F">
      <w:pPr>
        <w:rPr>
          <w:b/>
          <w:i/>
        </w:rPr>
      </w:pPr>
      <w:r w:rsidRPr="005B4915">
        <w:t>- профориентация;</w:t>
      </w:r>
    </w:p>
    <w:p w:rsidR="0046034F" w:rsidRPr="005B4915" w:rsidRDefault="0046034F" w:rsidP="0046034F">
      <w:pPr>
        <w:rPr>
          <w:b/>
          <w:i/>
        </w:rPr>
      </w:pPr>
      <w:r w:rsidRPr="005B4915">
        <w:t>- работа с родителями.</w:t>
      </w:r>
    </w:p>
    <w:p w:rsidR="0046034F" w:rsidRPr="005B4915" w:rsidRDefault="0046034F" w:rsidP="0046034F">
      <w:pPr>
        <w:rPr>
          <w:b/>
          <w:i/>
        </w:rPr>
      </w:pPr>
      <w:r w:rsidRPr="005B4915">
        <w:rPr>
          <w:i/>
        </w:rPr>
        <w:t>Классные руководители ставили перед собой и решали следующие воспитательные задачи:</w:t>
      </w:r>
    </w:p>
    <w:p w:rsidR="0046034F" w:rsidRPr="005B4915" w:rsidRDefault="0046034F" w:rsidP="0046034F">
      <w:pPr>
        <w:rPr>
          <w:b/>
          <w:i/>
        </w:rPr>
      </w:pPr>
      <w:r w:rsidRPr="005B4915">
        <w:t>- воспитание уважения к себе и окружающим;</w:t>
      </w:r>
    </w:p>
    <w:p w:rsidR="0046034F" w:rsidRPr="005B4915" w:rsidRDefault="0046034F" w:rsidP="0046034F">
      <w:pPr>
        <w:rPr>
          <w:b/>
          <w:i/>
        </w:rPr>
      </w:pPr>
      <w:r w:rsidRPr="005B4915">
        <w:t>- формирование культуры поведения, культуры общения;</w:t>
      </w:r>
    </w:p>
    <w:p w:rsidR="0046034F" w:rsidRPr="005B4915" w:rsidRDefault="0046034F" w:rsidP="0046034F">
      <w:pPr>
        <w:rPr>
          <w:b/>
          <w:i/>
        </w:rPr>
      </w:pPr>
      <w:r w:rsidRPr="005B4915">
        <w:t>- профилактика здорового образа жизни;</w:t>
      </w:r>
    </w:p>
    <w:p w:rsidR="0046034F" w:rsidRPr="005B4915" w:rsidRDefault="0046034F" w:rsidP="0046034F">
      <w:pPr>
        <w:rPr>
          <w:b/>
          <w:i/>
        </w:rPr>
      </w:pPr>
      <w:r w:rsidRPr="005B4915">
        <w:t>- организация ученического самоуправления;</w:t>
      </w:r>
    </w:p>
    <w:p w:rsidR="0046034F" w:rsidRPr="005B4915" w:rsidRDefault="0046034F" w:rsidP="0046034F">
      <w:pPr>
        <w:rPr>
          <w:b/>
          <w:i/>
        </w:rPr>
      </w:pPr>
      <w:r w:rsidRPr="005B4915">
        <w:lastRenderedPageBreak/>
        <w:t>- обеспечение тесных связей с семьей, вовлечение родителей в общественную жизнь класса и школы;</w:t>
      </w:r>
    </w:p>
    <w:p w:rsidR="0046034F" w:rsidRPr="005B4915" w:rsidRDefault="0046034F" w:rsidP="0046034F">
      <w:pPr>
        <w:rPr>
          <w:b/>
          <w:i/>
        </w:rPr>
      </w:pPr>
      <w:r w:rsidRPr="005B4915">
        <w:t xml:space="preserve">- </w:t>
      </w:r>
      <w:r w:rsidRPr="005B4915">
        <w:rPr>
          <w:iCs/>
        </w:rPr>
        <w:t>сплочение детского коллектива</w:t>
      </w:r>
    </w:p>
    <w:p w:rsidR="0046034F" w:rsidRPr="005B4915" w:rsidRDefault="0046034F" w:rsidP="0046034F">
      <w:pPr>
        <w:rPr>
          <w:rStyle w:val="a7"/>
        </w:rPr>
      </w:pPr>
      <w:r w:rsidRPr="005B4915">
        <w:rPr>
          <w:rStyle w:val="a7"/>
        </w:rPr>
        <w:t xml:space="preserve">   </w:t>
      </w:r>
    </w:p>
    <w:p w:rsidR="0046034F" w:rsidRPr="005B4915" w:rsidRDefault="0046034F" w:rsidP="0046034F">
      <w:pPr>
        <w:rPr>
          <w:b/>
          <w:i/>
        </w:rPr>
      </w:pPr>
      <w:r w:rsidRPr="005B4915">
        <w:rPr>
          <w:rStyle w:val="a7"/>
        </w:rPr>
        <w:t xml:space="preserve">   Главной формой работы классных руководителей остается классный час. В течение года классными руководителями осуществлялось гражданско-правовое воспитание через беседы, индивидуальные встречи, посещение на дому, различные конкурсы, инструктажи, практикумы. Это дает положительные сдвиги: нет правонарушений, возросла дисциплина учащихся. В </w:t>
      </w:r>
      <w:proofErr w:type="gramStart"/>
      <w:r w:rsidRPr="005B4915">
        <w:rPr>
          <w:rStyle w:val="a7"/>
        </w:rPr>
        <w:t>школе  ни</w:t>
      </w:r>
      <w:proofErr w:type="gramEnd"/>
      <w:r w:rsidRPr="005B4915">
        <w:rPr>
          <w:rStyle w:val="a7"/>
        </w:rPr>
        <w:t xml:space="preserve"> </w:t>
      </w:r>
      <w:r w:rsidRPr="005B4915">
        <w:rPr>
          <w:rStyle w:val="apple-converted-space"/>
          <w:iCs/>
        </w:rPr>
        <w:t> </w:t>
      </w:r>
      <w:r w:rsidRPr="005B4915">
        <w:rPr>
          <w:rStyle w:val="a7"/>
        </w:rPr>
        <w:t>один  ученик ещё не стоит на учете в ПДН.</w:t>
      </w:r>
    </w:p>
    <w:p w:rsidR="0046034F" w:rsidRPr="00C341AA" w:rsidRDefault="0046034F" w:rsidP="0046034F">
      <w:pPr>
        <w:jc w:val="both"/>
        <w:rPr>
          <w:b/>
          <w:sz w:val="28"/>
          <w:szCs w:val="28"/>
        </w:rPr>
      </w:pPr>
    </w:p>
    <w:p w:rsidR="0046034F" w:rsidRPr="005B4915" w:rsidRDefault="0046034F" w:rsidP="0046034F">
      <w:pPr>
        <w:jc w:val="center"/>
        <w:rPr>
          <w:b/>
        </w:rPr>
      </w:pPr>
      <w:r w:rsidRPr="005B4915">
        <w:rPr>
          <w:b/>
        </w:rPr>
        <w:t>Основные направле</w:t>
      </w:r>
      <w:r>
        <w:rPr>
          <w:b/>
        </w:rPr>
        <w:t>ния воспитательной деятельности</w:t>
      </w:r>
    </w:p>
    <w:p w:rsidR="0046034F" w:rsidRPr="005B4915" w:rsidRDefault="0046034F" w:rsidP="0046034F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t>Н</w:t>
      </w:r>
      <w:r w:rsidRPr="005B4915">
        <w:rPr>
          <w:b/>
        </w:rPr>
        <w:t>аучные общества учащихся, творческие объедине</w:t>
      </w:r>
      <w:r>
        <w:rPr>
          <w:b/>
        </w:rPr>
        <w:t>ния и т.д.: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pacing w:val="-1"/>
          <w:sz w:val="24"/>
          <w:szCs w:val="24"/>
        </w:rPr>
        <w:t>Реализация программы «Одаренные дети»-</w:t>
      </w:r>
      <w:r w:rsidRPr="005B4915">
        <w:rPr>
          <w:rFonts w:ascii="Times New Roman" w:hAnsi="Times New Roman"/>
          <w:sz w:val="24"/>
          <w:szCs w:val="24"/>
        </w:rPr>
        <w:t xml:space="preserve"> участие учащихся в конкурсах, олимпиадах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Открытые и </w:t>
      </w:r>
      <w:proofErr w:type="gramStart"/>
      <w:r w:rsidRPr="005B4915">
        <w:rPr>
          <w:rFonts w:ascii="Times New Roman" w:hAnsi="Times New Roman"/>
          <w:sz w:val="24"/>
          <w:szCs w:val="24"/>
        </w:rPr>
        <w:t>внеклассные  уроки</w:t>
      </w:r>
      <w:proofErr w:type="gramEnd"/>
      <w:r w:rsidRPr="005B4915">
        <w:rPr>
          <w:rFonts w:ascii="Times New Roman" w:hAnsi="Times New Roman"/>
          <w:sz w:val="24"/>
          <w:szCs w:val="24"/>
        </w:rPr>
        <w:t xml:space="preserve"> 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Акция «Час кода»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День матери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КВН 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B4915">
        <w:rPr>
          <w:rFonts w:ascii="Times New Roman" w:hAnsi="Times New Roman"/>
          <w:bCs/>
          <w:sz w:val="24"/>
          <w:szCs w:val="24"/>
        </w:rPr>
        <w:t>Месячник по антинаркотическому воспитанию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Месячник по охране труда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Осенняя ярмарка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Единый урок по безопасности в сети «Интернет»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Новый год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День учителя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Уроки толерантности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Участие в форуме молодых исследователей «Шаг в науку»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День памяти Калмыкова Ю.Х.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Участие в конкурсе «Живая классика»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Международный женский день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Месячник, посвященный Дню черкесской письменности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Экологический месячник 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День здоровья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Неделя русского языка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Последний звонок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День защиты детей </w:t>
      </w:r>
    </w:p>
    <w:p w:rsidR="0046034F" w:rsidRPr="005B4915" w:rsidRDefault="0046034F" w:rsidP="0046034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Классный час, посвященный Дню Знаний</w:t>
      </w:r>
    </w:p>
    <w:p w:rsidR="0046034F" w:rsidRPr="005B4915" w:rsidRDefault="0046034F" w:rsidP="0046034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Акция «Свеча памяти»</w:t>
      </w:r>
    </w:p>
    <w:p w:rsidR="0046034F" w:rsidRPr="005B4915" w:rsidRDefault="0046034F" w:rsidP="0046034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День пожилого человека.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Уроки мужества </w:t>
      </w:r>
    </w:p>
    <w:p w:rsidR="0046034F" w:rsidRPr="005B4915" w:rsidRDefault="0046034F" w:rsidP="0046034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Месячник оборонно-массовой и спортивной работы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Классные часы и открытые уроки: «День Единения России», «Я, ты, он, она-вместе целая страна», «Путешествие по страницам истории России» история возникновения праздника «День народного единства»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Проведение тематических выставок книг и периодических изданий ко Дню народного Единства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Конкурс рисунков «Миру - мир», посвященный Дню народного Единства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День космонавтики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Всероссийская акция «Сделаем вместе»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Всероссийский субботник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День возвращения карачаевского народа на историческую родину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День черкесского флага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Праздник 1 мая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21 май-1864 День памяти и скорби по жертвам Русско-Кавказской войны</w:t>
      </w:r>
    </w:p>
    <w:p w:rsidR="0046034F" w:rsidRPr="005B4915" w:rsidRDefault="0046034F" w:rsidP="0046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 День Победы</w:t>
      </w:r>
    </w:p>
    <w:p w:rsidR="0046034F" w:rsidRPr="005B4915" w:rsidRDefault="0046034F" w:rsidP="0046034F">
      <w:pPr>
        <w:jc w:val="both"/>
        <w:rPr>
          <w:b/>
        </w:rPr>
      </w:pPr>
    </w:p>
    <w:p w:rsidR="0046034F" w:rsidRPr="005B4915" w:rsidRDefault="0046034F" w:rsidP="0046034F">
      <w:pPr>
        <w:numPr>
          <w:ilvl w:val="0"/>
          <w:numId w:val="24"/>
        </w:numPr>
        <w:tabs>
          <w:tab w:val="left" w:pos="1170"/>
        </w:tabs>
        <w:jc w:val="both"/>
      </w:pPr>
      <w:r>
        <w:rPr>
          <w:b/>
        </w:rPr>
        <w:t>П</w:t>
      </w:r>
      <w:r w:rsidRPr="005B4915">
        <w:rPr>
          <w:b/>
        </w:rPr>
        <w:t>рофилактика правонарушений</w:t>
      </w:r>
      <w:r>
        <w:t>:</w:t>
      </w:r>
    </w:p>
    <w:p w:rsidR="0046034F" w:rsidRPr="005B4915" w:rsidRDefault="0046034F" w:rsidP="0046034F">
      <w:pPr>
        <w:tabs>
          <w:tab w:val="left" w:pos="1170"/>
        </w:tabs>
        <w:ind w:left="1170" w:hanging="1170"/>
        <w:jc w:val="both"/>
      </w:pPr>
      <w:r w:rsidRPr="005B4915">
        <w:lastRenderedPageBreak/>
        <w:t xml:space="preserve">       В целях профилактики правонарушений учащихся в школе проводилась  </w:t>
      </w:r>
    </w:p>
    <w:p w:rsidR="0046034F" w:rsidRPr="005B4915" w:rsidRDefault="0046034F" w:rsidP="0046034F">
      <w:pPr>
        <w:tabs>
          <w:tab w:val="left" w:pos="0"/>
        </w:tabs>
        <w:ind w:left="319" w:hanging="35"/>
        <w:jc w:val="both"/>
      </w:pPr>
      <w:r w:rsidRPr="005B4915">
        <w:t xml:space="preserve">качественная работа в </w:t>
      </w:r>
      <w:proofErr w:type="gramStart"/>
      <w:r w:rsidRPr="005B4915">
        <w:t>виде  школьных</w:t>
      </w:r>
      <w:proofErr w:type="gramEnd"/>
      <w:r w:rsidRPr="005B4915">
        <w:t xml:space="preserve"> и внешкольных мероприятий.   Составлен и утверждён план работы Совета профилактики</w:t>
      </w:r>
      <w:r>
        <w:t xml:space="preserve"> на 2021-2022</w:t>
      </w:r>
      <w:r w:rsidRPr="005B4915">
        <w:t xml:space="preserve"> учебный год, целью которой является:</w:t>
      </w:r>
    </w:p>
    <w:p w:rsidR="0046034F" w:rsidRPr="005B4915" w:rsidRDefault="0046034F" w:rsidP="0046034F">
      <w:pPr>
        <w:pStyle w:val="a5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оказание своевременной и квалифицированной помощи детям, подросткам и их семьям;</w:t>
      </w:r>
    </w:p>
    <w:p w:rsidR="0046034F" w:rsidRPr="005B4915" w:rsidRDefault="0046034F" w:rsidP="0046034F">
      <w:pPr>
        <w:pStyle w:val="a5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предупреждение противоправного поведения обучающихся в школе;</w:t>
      </w:r>
    </w:p>
    <w:p w:rsidR="0046034F" w:rsidRPr="005B4915" w:rsidRDefault="0046034F" w:rsidP="0046034F">
      <w:pPr>
        <w:pStyle w:val="a5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профилактика курения, пьянства, употребления токсических и наркотических веществ;</w:t>
      </w:r>
    </w:p>
    <w:p w:rsidR="0046034F" w:rsidRPr="005B4915" w:rsidRDefault="0046034F" w:rsidP="0046034F">
      <w:pPr>
        <w:pStyle w:val="a5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профилактика детского травматизма.</w:t>
      </w:r>
      <w:r w:rsidRPr="005B4915">
        <w:rPr>
          <w:rFonts w:ascii="Times New Roman" w:hAnsi="Times New Roman"/>
          <w:sz w:val="24"/>
          <w:szCs w:val="24"/>
        </w:rPr>
        <w:tab/>
      </w:r>
    </w:p>
    <w:p w:rsidR="0046034F" w:rsidRPr="00BF1CB6" w:rsidRDefault="0046034F" w:rsidP="0046034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Отделом образования </w:t>
      </w:r>
      <w:proofErr w:type="gramStart"/>
      <w:r w:rsidRPr="005B4915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5B4915">
        <w:rPr>
          <w:rFonts w:ascii="Times New Roman" w:hAnsi="Times New Roman"/>
          <w:sz w:val="24"/>
          <w:szCs w:val="24"/>
        </w:rPr>
        <w:t>Хабезского</w:t>
      </w:r>
      <w:proofErr w:type="spellEnd"/>
      <w:proofErr w:type="gramEnd"/>
      <w:r w:rsidRPr="005B4915">
        <w:rPr>
          <w:rFonts w:ascii="Times New Roman" w:hAnsi="Times New Roman"/>
          <w:sz w:val="24"/>
          <w:szCs w:val="24"/>
        </w:rPr>
        <w:t xml:space="preserve"> муниципального района были направлены методические рекомендации  по созданию и развитию служб школьной медиации в образовательных организациях, разработанные ФГБУ «Федеральный институт медиации», а также методические рекомендации  по созданию и развитию школьных служб примирения, разработанные специалистами Всероссийской ассоциации восстановительной медиации, для использования в практической работе. В связи с этим администрация школы и классные руководители зарегистрировались на международный дистанционный информационно-образовательный проект «Медиация в образовании». </w:t>
      </w:r>
    </w:p>
    <w:p w:rsidR="0046034F" w:rsidRPr="005B4915" w:rsidRDefault="0046034F" w:rsidP="0046034F">
      <w:pPr>
        <w:spacing w:line="375" w:lineRule="atLeast"/>
        <w:textAlignment w:val="baseline"/>
      </w:pPr>
      <w:r>
        <w:rPr>
          <w:b/>
          <w:sz w:val="28"/>
          <w:szCs w:val="28"/>
        </w:rPr>
        <w:t xml:space="preserve"> </w:t>
      </w:r>
      <w:r w:rsidRPr="005B4915">
        <w:rPr>
          <w:b/>
        </w:rPr>
        <w:t>В течение 2</w:t>
      </w:r>
      <w:r>
        <w:rPr>
          <w:b/>
        </w:rPr>
        <w:t>021-2022</w:t>
      </w:r>
      <w:r w:rsidRPr="005B4915">
        <w:rPr>
          <w:b/>
        </w:rPr>
        <w:t xml:space="preserve"> учебного года были проведены профилактические работы различных направлений</w:t>
      </w:r>
      <w:r w:rsidRPr="005B4915">
        <w:t xml:space="preserve">: </w:t>
      </w:r>
    </w:p>
    <w:p w:rsidR="0046034F" w:rsidRPr="005B4915" w:rsidRDefault="0046034F" w:rsidP="0046034F">
      <w:pPr>
        <w:spacing w:line="375" w:lineRule="atLeast"/>
        <w:textAlignment w:val="baseline"/>
      </w:pPr>
      <w:r>
        <w:t xml:space="preserve">-устный журнал </w:t>
      </w:r>
      <w:r w:rsidRPr="005B4915">
        <w:t xml:space="preserve">«Конвенция о правах ребенка»; 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 xml:space="preserve">-консультация для родителей (по ФЗ «Об основных гарантиях прав ребенка в РФ»); 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 xml:space="preserve">-заседание Совета поддержки учащихся; индивидуальная работа с учащимися по организации досуга; 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-профилактическая беседа по противодействию экстремизма: «Скажем терроризму нет!», «Правила поведения в школе;</w:t>
      </w:r>
    </w:p>
    <w:p w:rsidR="0046034F" w:rsidRPr="005B4915" w:rsidRDefault="0046034F" w:rsidP="0046034F">
      <w:pPr>
        <w:spacing w:line="375" w:lineRule="atLeast"/>
        <w:textAlignment w:val="baseline"/>
      </w:pPr>
      <w:r>
        <w:t xml:space="preserve">-родительские </w:t>
      </w:r>
      <w:r w:rsidRPr="005B4915">
        <w:t>собрания: «Ознакомление с нормативными документами по профилактике асоциального поведения», «Ка</w:t>
      </w:r>
      <w:r>
        <w:t>к уберечь несовершеннолетнего </w:t>
      </w:r>
      <w:r w:rsidRPr="005B4915">
        <w:t>от суицида»;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 xml:space="preserve">-распространение памяток, методических инструкций по противодействию экстремизма, терроризма; 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-проведение классных часов, профилактических бесед по противодействию экстремизма: «Пр</w:t>
      </w:r>
      <w:r>
        <w:t>авонарушение и преступление», «</w:t>
      </w:r>
      <w:r w:rsidRPr="005B4915">
        <w:t xml:space="preserve">Права и обязанности», </w:t>
      </w:r>
      <w:proofErr w:type="gramStart"/>
      <w:r w:rsidRPr="005B4915">
        <w:t>« О</w:t>
      </w:r>
      <w:proofErr w:type="gramEnd"/>
      <w:r w:rsidRPr="005B4915">
        <w:t xml:space="preserve"> формировании толерантного отношения к культуре и  традициям различных народов. Снижение проявления расовых признаков положительного представления о многонациональности», «Я и Закон», «Толерантная личность-это</w:t>
      </w:r>
      <w:proofErr w:type="gramStart"/>
      <w:r w:rsidRPr="005B4915">
        <w:t>»,  «</w:t>
      </w:r>
      <w:proofErr w:type="gramEnd"/>
      <w:r w:rsidRPr="005B4915">
        <w:t>Закон и правопорядок», « Соблюдение закона- главная идея сценария жизни», «Экстремизм и патриотизм»;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-профилактика подросткового суицида;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-психологический классный час: «Стресс в жизни человека. Способы борьбы со стрессом», «Как преодолевать тревогу», «Способы решения конфликтов с родителями», «Грани моего «Я», «Я+ он +они = мы»;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 диагностика обучающихся и их родителей по вредным привычкам: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«Моё отношение к алкоголю, курению табака»;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-социально-психологическое тестирование для выявления подростков группы риска.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-индивидуально-профилактические беседы с учащимися: «</w:t>
      </w:r>
      <w:proofErr w:type="spellStart"/>
      <w:r w:rsidRPr="005B4915">
        <w:t>Табакокурение</w:t>
      </w:r>
      <w:proofErr w:type="spellEnd"/>
      <w:r w:rsidRPr="005B4915">
        <w:t xml:space="preserve"> – актуальная проблема современности» «Вредные привычки - угроза развитию личности», «Просмотр видеороликов о вреде </w:t>
      </w:r>
      <w:proofErr w:type="spellStart"/>
      <w:r w:rsidRPr="005B4915">
        <w:t>табакокурения</w:t>
      </w:r>
      <w:proofErr w:type="spellEnd"/>
      <w:r w:rsidRPr="005B4915">
        <w:t>, алкоголя»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-конкурс плакатов;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lastRenderedPageBreak/>
        <w:t>-акция: «За здоровье и безопасность наших детей»;</w:t>
      </w:r>
    </w:p>
    <w:p w:rsidR="0046034F" w:rsidRPr="005B4915" w:rsidRDefault="0046034F" w:rsidP="0046034F">
      <w:pPr>
        <w:spacing w:line="375" w:lineRule="atLeast"/>
        <w:textAlignment w:val="baseline"/>
      </w:pPr>
      <w:r w:rsidRPr="005B4915">
        <w:t>-дети проходят тест СПТ.</w:t>
      </w:r>
    </w:p>
    <w:p w:rsidR="0046034F" w:rsidRPr="005B4915" w:rsidRDefault="0046034F" w:rsidP="004603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В школе проводятся встречи и консультации с инспектором ПДН по актуальным вопросам профилактики правонарушений.</w:t>
      </w:r>
    </w:p>
    <w:p w:rsidR="0046034F" w:rsidRPr="005B4915" w:rsidRDefault="0046034F" w:rsidP="0046034F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034F" w:rsidRPr="005B4915" w:rsidRDefault="0046034F" w:rsidP="0046034F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B4915">
        <w:rPr>
          <w:rFonts w:ascii="Times New Roman" w:hAnsi="Times New Roman"/>
          <w:b/>
          <w:sz w:val="24"/>
          <w:szCs w:val="24"/>
        </w:rPr>
        <w:t xml:space="preserve">рофилактика </w:t>
      </w:r>
      <w:proofErr w:type="spellStart"/>
      <w:r w:rsidRPr="005B4915">
        <w:rPr>
          <w:rFonts w:ascii="Times New Roman" w:hAnsi="Times New Roman"/>
          <w:b/>
          <w:sz w:val="24"/>
          <w:szCs w:val="24"/>
        </w:rPr>
        <w:t>дорожно</w:t>
      </w:r>
      <w:proofErr w:type="spellEnd"/>
      <w:r w:rsidRPr="005B4915">
        <w:rPr>
          <w:rFonts w:ascii="Times New Roman" w:hAnsi="Times New Roman"/>
          <w:b/>
          <w:sz w:val="24"/>
          <w:szCs w:val="24"/>
        </w:rPr>
        <w:t xml:space="preserve"> - транспортного травматизма</w:t>
      </w:r>
    </w:p>
    <w:p w:rsidR="0046034F" w:rsidRPr="005B4915" w:rsidRDefault="0046034F" w:rsidP="0046034F">
      <w:pPr>
        <w:pStyle w:val="a8"/>
        <w:jc w:val="both"/>
      </w:pPr>
      <w:r w:rsidRPr="005B4915">
        <w:rPr>
          <w:b/>
        </w:rPr>
        <w:t xml:space="preserve">Цель: </w:t>
      </w:r>
      <w:r w:rsidRPr="005B4915">
        <w:t xml:space="preserve">создать условия для формирования у школьников устойчивых навыков безопасного поведения на улицах и дорогах. </w:t>
      </w:r>
    </w:p>
    <w:p w:rsidR="0046034F" w:rsidRPr="005B4915" w:rsidRDefault="0046034F" w:rsidP="0046034F">
      <w:pPr>
        <w:pStyle w:val="a8"/>
        <w:jc w:val="both"/>
        <w:rPr>
          <w:b/>
        </w:rPr>
      </w:pPr>
      <w:r w:rsidRPr="005B4915">
        <w:rPr>
          <w:b/>
        </w:rPr>
        <w:t>Задачи:</w:t>
      </w:r>
    </w:p>
    <w:p w:rsidR="0046034F" w:rsidRPr="005B4915" w:rsidRDefault="0046034F" w:rsidP="0046034F">
      <w:pPr>
        <w:pStyle w:val="a8"/>
        <w:numPr>
          <w:ilvl w:val="0"/>
          <w:numId w:val="7"/>
        </w:numPr>
        <w:spacing w:after="0"/>
        <w:jc w:val="both"/>
      </w:pPr>
      <w:r w:rsidRPr="005B4915">
        <w:t>Сформировать у учащихся устойчивые навыки соблюдения и выполнения Правил дорожного движения;</w:t>
      </w:r>
    </w:p>
    <w:p w:rsidR="0046034F" w:rsidRPr="005B4915" w:rsidRDefault="0046034F" w:rsidP="0046034F">
      <w:pPr>
        <w:pStyle w:val="a8"/>
        <w:numPr>
          <w:ilvl w:val="0"/>
          <w:numId w:val="7"/>
        </w:numPr>
        <w:spacing w:after="0"/>
        <w:jc w:val="both"/>
      </w:pPr>
      <w:r w:rsidRPr="005B4915"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46034F" w:rsidRPr="005B4915" w:rsidRDefault="0046034F" w:rsidP="0046034F">
      <w:pPr>
        <w:numPr>
          <w:ilvl w:val="0"/>
          <w:numId w:val="7"/>
        </w:numPr>
        <w:jc w:val="both"/>
      </w:pPr>
      <w:r w:rsidRPr="005B4915">
        <w:t>Развивать у детей и подростков чувство ответственности за свои действия и поступки;</w:t>
      </w:r>
    </w:p>
    <w:p w:rsidR="0046034F" w:rsidRPr="005B4915" w:rsidRDefault="0046034F" w:rsidP="0046034F">
      <w:pPr>
        <w:numPr>
          <w:ilvl w:val="0"/>
          <w:numId w:val="7"/>
        </w:numPr>
        <w:jc w:val="both"/>
      </w:pPr>
      <w:r w:rsidRPr="005B4915">
        <w:t>Распространять среди педагогов школы передовой опыт по обучению учащихся навыкам безопасного поведения на дороге;</w:t>
      </w:r>
    </w:p>
    <w:p w:rsidR="0046034F" w:rsidRPr="005B4915" w:rsidRDefault="0046034F" w:rsidP="0046034F">
      <w:pPr>
        <w:pStyle w:val="a8"/>
        <w:numPr>
          <w:ilvl w:val="0"/>
          <w:numId w:val="7"/>
        </w:numPr>
        <w:spacing w:after="0"/>
        <w:jc w:val="both"/>
      </w:pPr>
      <w:r w:rsidRPr="005B4915">
        <w:t xml:space="preserve">Поддерживать </w:t>
      </w:r>
      <w:proofErr w:type="gramStart"/>
      <w:r w:rsidRPr="005B4915">
        <w:t>у родителей</w:t>
      </w:r>
      <w:proofErr w:type="gramEnd"/>
      <w:r w:rsidRPr="005B4915">
        <w:t xml:space="preserve"> обучающихся устойчивый интерес к безопасности и здоровью детей как участников дорожного движения</w:t>
      </w:r>
    </w:p>
    <w:p w:rsidR="0046034F" w:rsidRPr="005B4915" w:rsidRDefault="0046034F" w:rsidP="0046034F">
      <w:pPr>
        <w:pStyle w:val="a8"/>
        <w:numPr>
          <w:ilvl w:val="0"/>
          <w:numId w:val="7"/>
        </w:numPr>
        <w:spacing w:after="0"/>
        <w:jc w:val="both"/>
      </w:pPr>
      <w:r w:rsidRPr="005B4915">
        <w:t>Укреплять взаимодействие между школой и ГИБДД с целью профилактики детского дорожно-транспортного травматизма.</w:t>
      </w:r>
    </w:p>
    <w:p w:rsidR="0046034F" w:rsidRPr="005B4915" w:rsidRDefault="0046034F" w:rsidP="0046034F">
      <w:pPr>
        <w:rPr>
          <w:b/>
        </w:rPr>
      </w:pPr>
    </w:p>
    <w:p w:rsidR="0046034F" w:rsidRPr="005B4915" w:rsidRDefault="0046034F" w:rsidP="0046034F">
      <w:r w:rsidRPr="005B4915">
        <w:t xml:space="preserve">      В целях закрепления навыков, связанных с безопасным поведением на улицах и дорогах </w:t>
      </w:r>
      <w:proofErr w:type="gramStart"/>
      <w:r w:rsidRPr="005B4915">
        <w:t>в школе</w:t>
      </w:r>
      <w:proofErr w:type="gramEnd"/>
      <w:r w:rsidRPr="005B4915">
        <w:t xml:space="preserve"> были проведены следующие мероприятия: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Разработан план мероприятий по безопасности дорожного движения на 2020-2021 учебный год;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Классные часы «У ПДД каникул не бывает», «Дорожные знаки и дорожная разметка», «Перевозка людей», «Первая доврачебная помощь при ДТП», «Взаимное уважение участников дорожного движения»;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Проведен </w:t>
      </w:r>
      <w:proofErr w:type="gramStart"/>
      <w:r w:rsidRPr="005B4915">
        <w:rPr>
          <w:rFonts w:ascii="Times New Roman" w:hAnsi="Times New Roman"/>
          <w:sz w:val="24"/>
          <w:szCs w:val="24"/>
        </w:rPr>
        <w:t>инструктаж  по</w:t>
      </w:r>
      <w:proofErr w:type="gramEnd"/>
      <w:r w:rsidRPr="005B4915">
        <w:rPr>
          <w:rFonts w:ascii="Times New Roman" w:hAnsi="Times New Roman"/>
          <w:sz w:val="24"/>
          <w:szCs w:val="24"/>
        </w:rPr>
        <w:t xml:space="preserve"> правилам дорожного движения среди учащихся 0-9 классов;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Беседа с </w:t>
      </w:r>
      <w:proofErr w:type="gramStart"/>
      <w:r w:rsidRPr="005B4915">
        <w:rPr>
          <w:rFonts w:ascii="Times New Roman" w:hAnsi="Times New Roman"/>
          <w:sz w:val="24"/>
          <w:szCs w:val="24"/>
        </w:rPr>
        <w:t>родителями  об</w:t>
      </w:r>
      <w:proofErr w:type="gramEnd"/>
      <w:r w:rsidRPr="005B4915">
        <w:rPr>
          <w:rFonts w:ascii="Times New Roman" w:hAnsi="Times New Roman"/>
          <w:sz w:val="24"/>
          <w:szCs w:val="24"/>
        </w:rPr>
        <w:t xml:space="preserve"> обязательном применении ремней безопасности, о требованиях законодательства по воспитанию детей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 xml:space="preserve">Просмотр фильмов по профилактике детского дорожно-транспортного </w:t>
      </w:r>
      <w:proofErr w:type="gramStart"/>
      <w:r w:rsidRPr="005B4915">
        <w:rPr>
          <w:rFonts w:ascii="Times New Roman" w:hAnsi="Times New Roman"/>
          <w:sz w:val="24"/>
          <w:szCs w:val="24"/>
        </w:rPr>
        <w:t>травматизма  «</w:t>
      </w:r>
      <w:proofErr w:type="gramEnd"/>
      <w:r w:rsidRPr="005B4915">
        <w:rPr>
          <w:rFonts w:ascii="Times New Roman" w:hAnsi="Times New Roman"/>
          <w:sz w:val="24"/>
          <w:szCs w:val="24"/>
        </w:rPr>
        <w:t>Улица полна неожиданностей», «Пешеходный переход»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pacing w:val="8"/>
          <w:sz w:val="24"/>
          <w:szCs w:val="24"/>
        </w:rPr>
        <w:t xml:space="preserve">Проведена беседа - «минутка» по </w:t>
      </w:r>
      <w:r w:rsidRPr="005B4915">
        <w:rPr>
          <w:rFonts w:ascii="Times New Roman" w:hAnsi="Times New Roman"/>
          <w:sz w:val="24"/>
          <w:szCs w:val="24"/>
        </w:rPr>
        <w:t>профилактике несчастных случаев с детьми на дороге (</w:t>
      </w:r>
      <w:r w:rsidRPr="005B4915">
        <w:rPr>
          <w:rFonts w:ascii="Times New Roman" w:hAnsi="Times New Roman"/>
          <w:spacing w:val="-1"/>
          <w:sz w:val="24"/>
          <w:szCs w:val="24"/>
        </w:rPr>
        <w:t>ежедневно);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Проведена профилактическая работа по знанию маршрута «Дом-школа-Дом»;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Викторина «В стране дорожных знаков». 1-4 классы.</w:t>
      </w:r>
    </w:p>
    <w:p w:rsidR="0046034F" w:rsidRPr="005B4915" w:rsidRDefault="0046034F" w:rsidP="004603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Спортивные соревнования «Безопасные дороги – детям!».</w:t>
      </w:r>
    </w:p>
    <w:p w:rsidR="0046034F" w:rsidRPr="005B4915" w:rsidRDefault="0046034F" w:rsidP="0046034F">
      <w:pPr>
        <w:numPr>
          <w:ilvl w:val="0"/>
          <w:numId w:val="10"/>
        </w:numPr>
      </w:pPr>
      <w:r w:rsidRPr="005B4915">
        <w:t>На классных уголках вывешены памятки безопасного поведения на дороге.</w:t>
      </w:r>
    </w:p>
    <w:p w:rsidR="0046034F" w:rsidRPr="005B4915" w:rsidRDefault="0046034F" w:rsidP="0046034F">
      <w:pPr>
        <w:numPr>
          <w:ilvl w:val="0"/>
          <w:numId w:val="10"/>
        </w:numPr>
      </w:pPr>
      <w:proofErr w:type="gramStart"/>
      <w:r w:rsidRPr="005B4915">
        <w:t>Обновлен  уголок</w:t>
      </w:r>
      <w:proofErr w:type="gramEnd"/>
      <w:r w:rsidRPr="005B4915">
        <w:t xml:space="preserve"> по безопасности дорожного движения.</w:t>
      </w:r>
    </w:p>
    <w:p w:rsidR="0046034F" w:rsidRPr="005B4915" w:rsidRDefault="0046034F" w:rsidP="0046034F">
      <w:pPr>
        <w:numPr>
          <w:ilvl w:val="0"/>
          <w:numId w:val="10"/>
        </w:numPr>
      </w:pPr>
      <w:r w:rsidRPr="005B4915">
        <w:t xml:space="preserve">Проведен </w:t>
      </w:r>
      <w:proofErr w:type="gramStart"/>
      <w:r w:rsidRPr="005B4915">
        <w:t>дополнительный  инструктаж</w:t>
      </w:r>
      <w:proofErr w:type="gramEnd"/>
      <w:r w:rsidRPr="005B4915">
        <w:t xml:space="preserve">  по правилам дорожного движения силами преподавательского состава;</w:t>
      </w:r>
    </w:p>
    <w:p w:rsidR="0046034F" w:rsidRPr="005B4915" w:rsidRDefault="0046034F" w:rsidP="0046034F">
      <w:pPr>
        <w:numPr>
          <w:ilvl w:val="0"/>
          <w:numId w:val="10"/>
        </w:numPr>
      </w:pPr>
      <w:r w:rsidRPr="005B4915">
        <w:t xml:space="preserve"> Мультимедиа игра «Автомобиль, дорога, пешеход» для 1-4 классов  </w:t>
      </w:r>
    </w:p>
    <w:p w:rsidR="0046034F" w:rsidRPr="005B4915" w:rsidRDefault="0046034F" w:rsidP="0046034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B4915">
        <w:rPr>
          <w:rFonts w:ascii="Times New Roman" w:hAnsi="Times New Roman"/>
          <w:sz w:val="24"/>
          <w:szCs w:val="24"/>
        </w:rPr>
        <w:t>Проведена беседа</w:t>
      </w:r>
      <w:r w:rsidRPr="005B4915">
        <w:rPr>
          <w:rFonts w:ascii="Times New Roman" w:hAnsi="Times New Roman"/>
          <w:spacing w:val="8"/>
          <w:sz w:val="24"/>
          <w:szCs w:val="24"/>
        </w:rPr>
        <w:t xml:space="preserve"> - «минутка» по </w:t>
      </w:r>
      <w:r w:rsidRPr="005B4915">
        <w:rPr>
          <w:rFonts w:ascii="Times New Roman" w:hAnsi="Times New Roman"/>
          <w:sz w:val="24"/>
          <w:szCs w:val="24"/>
        </w:rPr>
        <w:t>профилактике несчастных случаев с детьми на дороге (</w:t>
      </w:r>
      <w:r w:rsidRPr="005B4915">
        <w:rPr>
          <w:rFonts w:ascii="Times New Roman" w:hAnsi="Times New Roman"/>
          <w:spacing w:val="-1"/>
          <w:sz w:val="24"/>
          <w:szCs w:val="24"/>
        </w:rPr>
        <w:t>ежедневно);</w:t>
      </w:r>
    </w:p>
    <w:p w:rsidR="0046034F" w:rsidRPr="005B4915" w:rsidRDefault="0046034F" w:rsidP="0046034F">
      <w:pPr>
        <w:numPr>
          <w:ilvl w:val="0"/>
          <w:numId w:val="10"/>
        </w:numPr>
        <w:jc w:val="both"/>
      </w:pPr>
      <w:r w:rsidRPr="005B4915">
        <w:t xml:space="preserve"> Составлены памятки по БДД для уч-ся начальной школы;</w:t>
      </w:r>
    </w:p>
    <w:p w:rsidR="0046034F" w:rsidRPr="005B4915" w:rsidRDefault="0046034F" w:rsidP="0046034F">
      <w:pPr>
        <w:numPr>
          <w:ilvl w:val="0"/>
          <w:numId w:val="10"/>
        </w:numPr>
        <w:jc w:val="both"/>
      </w:pPr>
      <w:r w:rsidRPr="005B4915">
        <w:t xml:space="preserve"> Проведены общешкольное и классные родительские собрания на тему «Путь в школу и домой. Как научить детей наблюдать за дорогой»;</w:t>
      </w:r>
    </w:p>
    <w:p w:rsidR="0046034F" w:rsidRPr="005B4915" w:rsidRDefault="0046034F" w:rsidP="0046034F">
      <w:pPr>
        <w:numPr>
          <w:ilvl w:val="0"/>
          <w:numId w:val="10"/>
        </w:numPr>
        <w:jc w:val="both"/>
      </w:pPr>
      <w:r w:rsidRPr="005B4915">
        <w:t xml:space="preserve"> Проведены пятиминутки и подвижные игры по ПДД в начальной школе;</w:t>
      </w:r>
    </w:p>
    <w:p w:rsidR="0046034F" w:rsidRPr="005B4915" w:rsidRDefault="0046034F" w:rsidP="0046034F">
      <w:pPr>
        <w:numPr>
          <w:ilvl w:val="0"/>
          <w:numId w:val="10"/>
        </w:numPr>
        <w:jc w:val="both"/>
      </w:pPr>
      <w:r w:rsidRPr="005B4915">
        <w:t xml:space="preserve"> Проведен инструктаж по БДД перед </w:t>
      </w:r>
      <w:proofErr w:type="gramStart"/>
      <w:r w:rsidRPr="005B4915">
        <w:t>осенними  каникулами</w:t>
      </w:r>
      <w:proofErr w:type="gramEnd"/>
      <w:r w:rsidRPr="005B4915">
        <w:t>;</w:t>
      </w:r>
    </w:p>
    <w:p w:rsidR="0046034F" w:rsidRPr="005B4915" w:rsidRDefault="0046034F" w:rsidP="0046034F">
      <w:pPr>
        <w:numPr>
          <w:ilvl w:val="0"/>
          <w:numId w:val="10"/>
        </w:numPr>
        <w:jc w:val="both"/>
      </w:pPr>
      <w:r w:rsidRPr="005B4915">
        <w:t xml:space="preserve"> Беседы по БДД в 0-9 классах;</w:t>
      </w:r>
    </w:p>
    <w:p w:rsidR="0046034F" w:rsidRPr="005B4915" w:rsidRDefault="0046034F" w:rsidP="0046034F">
      <w:pPr>
        <w:numPr>
          <w:ilvl w:val="0"/>
          <w:numId w:val="10"/>
        </w:numPr>
        <w:jc w:val="both"/>
      </w:pPr>
      <w:r w:rsidRPr="005B4915">
        <w:lastRenderedPageBreak/>
        <w:t xml:space="preserve"> </w:t>
      </w:r>
      <w:r w:rsidRPr="005B4915">
        <w:rPr>
          <w:color w:val="000000"/>
        </w:rPr>
        <w:t xml:space="preserve">Организован конкурс на лучший </w:t>
      </w:r>
      <w:r w:rsidRPr="005B4915">
        <w:rPr>
          <w:color w:val="000000"/>
          <w:spacing w:val="-1"/>
        </w:rPr>
        <w:t xml:space="preserve">рисунок, рассказ, стихотворение по     </w:t>
      </w:r>
    </w:p>
    <w:p w:rsidR="0046034F" w:rsidRPr="005B4915" w:rsidRDefault="0046034F" w:rsidP="0046034F">
      <w:pPr>
        <w:pStyle w:val="a5"/>
        <w:spacing w:after="0" w:line="240" w:lineRule="auto"/>
        <w:ind w:left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915">
        <w:rPr>
          <w:rFonts w:ascii="Times New Roman" w:hAnsi="Times New Roman"/>
          <w:color w:val="000000"/>
          <w:spacing w:val="-5"/>
          <w:sz w:val="24"/>
          <w:szCs w:val="24"/>
        </w:rPr>
        <w:t>БДД, писем водителю;</w:t>
      </w:r>
    </w:p>
    <w:p w:rsidR="0046034F" w:rsidRPr="005B4915" w:rsidRDefault="0046034F" w:rsidP="0046034F">
      <w:pPr>
        <w:ind w:left="720"/>
        <w:rPr>
          <w:i/>
        </w:rPr>
      </w:pPr>
      <w:r w:rsidRPr="005B4915">
        <w:rPr>
          <w:i/>
        </w:rPr>
        <w:t xml:space="preserve">В целях профилактики </w:t>
      </w:r>
      <w:proofErr w:type="gramStart"/>
      <w:r w:rsidRPr="005B4915">
        <w:rPr>
          <w:i/>
        </w:rPr>
        <w:t>ДТП  и</w:t>
      </w:r>
      <w:proofErr w:type="gramEnd"/>
      <w:r w:rsidRPr="005B4915">
        <w:rPr>
          <w:i/>
        </w:rPr>
        <w:t xml:space="preserve"> детского травматизма проведены мероприятия:</w:t>
      </w:r>
    </w:p>
    <w:p w:rsidR="0046034F" w:rsidRPr="005B4915" w:rsidRDefault="0046034F" w:rsidP="0046034F">
      <w:pPr>
        <w:ind w:left="720"/>
      </w:pPr>
      <w:r w:rsidRPr="005B4915">
        <w:t>- усилен контроль над изучением правил дорожного движения;</w:t>
      </w:r>
    </w:p>
    <w:p w:rsidR="0046034F" w:rsidRPr="005B4915" w:rsidRDefault="0046034F" w:rsidP="0046034F">
      <w:pPr>
        <w:ind w:left="360"/>
      </w:pPr>
      <w:r w:rsidRPr="005B4915">
        <w:t xml:space="preserve">      - проведен </w:t>
      </w:r>
      <w:proofErr w:type="gramStart"/>
      <w:r w:rsidRPr="005B4915">
        <w:t>дополнительный  инструктаж</w:t>
      </w:r>
      <w:proofErr w:type="gramEnd"/>
      <w:r w:rsidRPr="005B4915">
        <w:t xml:space="preserve">  по правилам дорожного движения силами преподавательского состава;</w:t>
      </w:r>
    </w:p>
    <w:p w:rsidR="0046034F" w:rsidRPr="005B4915" w:rsidRDefault="0046034F" w:rsidP="0046034F">
      <w:pPr>
        <w:ind w:left="720"/>
      </w:pPr>
      <w:r w:rsidRPr="005B4915">
        <w:t xml:space="preserve">- запланировано </w:t>
      </w:r>
      <w:proofErr w:type="gramStart"/>
      <w:r w:rsidRPr="005B4915">
        <w:t>проведение  тематических</w:t>
      </w:r>
      <w:proofErr w:type="gramEnd"/>
      <w:r w:rsidRPr="005B4915">
        <w:t xml:space="preserve"> викторин, соревнований, специальных тематических уроков для закрепления навыков безопасного поведения детей на улицах и дорогах;</w:t>
      </w:r>
    </w:p>
    <w:p w:rsidR="0046034F" w:rsidRPr="005B4915" w:rsidRDefault="0046034F" w:rsidP="0046034F">
      <w:pPr>
        <w:ind w:left="720"/>
      </w:pPr>
      <w:r w:rsidRPr="005B4915">
        <w:t xml:space="preserve">- проведено родительское собрание на соответствующую тематику. </w:t>
      </w:r>
    </w:p>
    <w:p w:rsidR="0046034F" w:rsidRPr="005B4915" w:rsidRDefault="0046034F" w:rsidP="0046034F">
      <w:pPr>
        <w:ind w:left="720"/>
      </w:pPr>
      <w:r w:rsidRPr="005B4915">
        <w:t xml:space="preserve">- организован просмотр видеороликов по БДД в1-9 классах. </w:t>
      </w:r>
    </w:p>
    <w:p w:rsidR="0046034F" w:rsidRPr="005B4915" w:rsidRDefault="0046034F" w:rsidP="0046034F">
      <w:pPr>
        <w:ind w:left="720"/>
      </w:pPr>
      <w:r w:rsidRPr="005B4915">
        <w:t>- для обучающихся 1-6 классов разработаны схемы безопасного пути в школу и домой;</w:t>
      </w:r>
    </w:p>
    <w:p w:rsidR="0046034F" w:rsidRPr="005B4915" w:rsidRDefault="0046034F" w:rsidP="0046034F">
      <w:pPr>
        <w:ind w:left="720"/>
      </w:pPr>
      <w:r w:rsidRPr="005B4915">
        <w:t>- разработаны памятки юного пешехода для обучающихся;</w:t>
      </w:r>
    </w:p>
    <w:p w:rsidR="0046034F" w:rsidRPr="005B4915" w:rsidRDefault="0046034F" w:rsidP="0046034F">
      <w:pPr>
        <w:ind w:left="360"/>
      </w:pPr>
      <w:r w:rsidRPr="005B4915">
        <w:t xml:space="preserve">      - разработаны памятки для родителей по безопасному участию детей в дорожном движении;</w:t>
      </w:r>
    </w:p>
    <w:p w:rsidR="0046034F" w:rsidRPr="005B4915" w:rsidRDefault="0046034F" w:rsidP="0046034F">
      <w:pPr>
        <w:ind w:left="720"/>
      </w:pPr>
      <w:r w:rsidRPr="005B4915">
        <w:t xml:space="preserve">- в классных уголках вывешены памятки безопасного поведения в разное        </w:t>
      </w:r>
    </w:p>
    <w:p w:rsidR="00A47251" w:rsidRPr="00F67612" w:rsidRDefault="0046034F" w:rsidP="00F67612">
      <w:pPr>
        <w:rPr>
          <w:b/>
        </w:rPr>
      </w:pPr>
      <w:r w:rsidRPr="005B4915">
        <w:t xml:space="preserve">    время года.</w:t>
      </w:r>
      <w:r w:rsidRPr="005B4915">
        <w:rPr>
          <w:b/>
        </w:rPr>
        <w:t xml:space="preserve"> </w:t>
      </w:r>
    </w:p>
    <w:p w:rsidR="00A47251" w:rsidRDefault="00F67612" w:rsidP="00A47251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2FDA">
        <w:rPr>
          <w:rFonts w:ascii="Times New Roman" w:hAnsi="Times New Roman"/>
          <w:sz w:val="28"/>
          <w:szCs w:val="28"/>
        </w:rPr>
        <w:t>«Наши первоклассники» -</w:t>
      </w:r>
      <w:r w:rsidR="00DC08BD">
        <w:rPr>
          <w:rFonts w:ascii="Times New Roman" w:hAnsi="Times New Roman"/>
          <w:sz w:val="28"/>
          <w:szCs w:val="28"/>
        </w:rPr>
        <w:t xml:space="preserve"> </w:t>
      </w:r>
      <w:r w:rsidR="007A2FDA">
        <w:rPr>
          <w:rFonts w:ascii="Times New Roman" w:hAnsi="Times New Roman"/>
          <w:sz w:val="28"/>
          <w:szCs w:val="28"/>
        </w:rPr>
        <w:t>чествование первоклашек</w:t>
      </w:r>
    </w:p>
    <w:p w:rsidR="00BA0410" w:rsidRDefault="00BA0410" w:rsidP="00BA041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43C2" w:rsidRPr="00B843C2">
        <w:rPr>
          <w:rFonts w:ascii="Times New Roman" w:hAnsi="Times New Roman"/>
          <w:sz w:val="28"/>
          <w:szCs w:val="28"/>
        </w:rPr>
        <w:drawing>
          <wp:inline distT="0" distB="0" distL="0" distR="0" wp14:anchorId="583FF4E3" wp14:editId="00E3142E">
            <wp:extent cx="2139950" cy="1604963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865" cy="161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BF" w:rsidRDefault="002818BF" w:rsidP="00BA041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47251" w:rsidRDefault="00B843C2" w:rsidP="00A47251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достижения</w:t>
      </w:r>
    </w:p>
    <w:p w:rsidR="00B843C2" w:rsidRDefault="00B843C2" w:rsidP="00B843C2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43C2">
        <w:rPr>
          <w:rFonts w:ascii="Times New Roman" w:hAnsi="Times New Roman"/>
          <w:sz w:val="28"/>
          <w:szCs w:val="28"/>
        </w:rPr>
        <w:drawing>
          <wp:inline distT="0" distB="0" distL="0" distR="0" wp14:anchorId="4F459A8C" wp14:editId="0397A350">
            <wp:extent cx="2501900" cy="18764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5828" cy="188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B843C2">
        <w:rPr>
          <w:rFonts w:ascii="Times New Roman" w:hAnsi="Times New Roman"/>
          <w:sz w:val="28"/>
          <w:szCs w:val="28"/>
        </w:rPr>
        <w:drawing>
          <wp:inline distT="0" distB="0" distL="0" distR="0" wp14:anchorId="4D035675" wp14:editId="10DD355C">
            <wp:extent cx="2480733" cy="1860550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4505" cy="187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BF" w:rsidRDefault="00B843C2" w:rsidP="002818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Меропроятия, посвященный Дню космонавтики</w:t>
      </w:r>
    </w:p>
    <w:p w:rsidR="00B843C2" w:rsidRDefault="00B843C2" w:rsidP="00B843C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843C2">
        <w:rPr>
          <w:rFonts w:ascii="Times New Roman" w:hAnsi="Times New Roman"/>
          <w:sz w:val="28"/>
          <w:szCs w:val="28"/>
        </w:rPr>
        <w:drawing>
          <wp:inline distT="0" distB="0" distL="0" distR="0" wp14:anchorId="3FABDABC" wp14:editId="14CE7C1B">
            <wp:extent cx="2345266" cy="17589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4437" cy="176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12" w:rsidRDefault="00F67612" w:rsidP="00B843C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843C2" w:rsidRDefault="00B843C2" w:rsidP="00B843C2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Месячник родного языка и литературы</w:t>
      </w:r>
    </w:p>
    <w:p w:rsidR="002818BF" w:rsidRPr="005C723E" w:rsidRDefault="00B843C2" w:rsidP="00B843C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843C2">
        <w:rPr>
          <w:rFonts w:ascii="Times New Roman" w:hAnsi="Times New Roman"/>
          <w:sz w:val="28"/>
          <w:szCs w:val="28"/>
        </w:rPr>
        <w:drawing>
          <wp:inline distT="0" distB="0" distL="0" distR="0" wp14:anchorId="2A7D7585" wp14:editId="1987C0F9">
            <wp:extent cx="2209800" cy="1657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6674" cy="16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B843C2">
        <w:rPr>
          <w:rFonts w:ascii="Times New Roman" w:hAnsi="Times New Roman"/>
          <w:sz w:val="28"/>
          <w:szCs w:val="28"/>
        </w:rPr>
        <w:drawing>
          <wp:inline distT="0" distB="0" distL="0" distR="0" wp14:anchorId="62D9468C" wp14:editId="3F73ED8E">
            <wp:extent cx="2125133" cy="1593850"/>
            <wp:effectExtent l="0" t="0" r="889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5181" cy="160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51" w:rsidRDefault="00A47251" w:rsidP="00A47251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Месячник оборонно-массовой и спортивной работы</w:t>
      </w:r>
    </w:p>
    <w:p w:rsidR="002818BF" w:rsidRDefault="00B843C2" w:rsidP="002818BF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43C2">
        <w:rPr>
          <w:rFonts w:ascii="Times New Roman" w:hAnsi="Times New Roman"/>
          <w:sz w:val="28"/>
          <w:szCs w:val="28"/>
        </w:rPr>
        <w:drawing>
          <wp:inline distT="0" distB="0" distL="0" distR="0" wp14:anchorId="5E6E792A" wp14:editId="47D391DE">
            <wp:extent cx="2679700" cy="2009775"/>
            <wp:effectExtent l="0" t="0" r="635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2753" cy="20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C2" w:rsidRPr="00685AF0" w:rsidRDefault="00B843C2" w:rsidP="002818BF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47251" w:rsidRPr="00685AF0" w:rsidRDefault="00A47251" w:rsidP="00A47251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85AF0">
        <w:rPr>
          <w:rFonts w:ascii="Times New Roman" w:hAnsi="Times New Roman"/>
          <w:sz w:val="28"/>
          <w:szCs w:val="28"/>
        </w:rPr>
        <w:t>Классные часы и открытые уроки: «День Единения России», «Я, ты, он, она-вместе целая страна», «Путешествие по страницам истории России» история возникновения праздника «День народного единства»</w:t>
      </w:r>
      <w:r w:rsidR="005C723E" w:rsidRPr="005C723E">
        <w:rPr>
          <w:rFonts w:ascii="Times New Roman" w:hAnsi="Times New Roman"/>
          <w:noProof/>
          <w:sz w:val="28"/>
          <w:szCs w:val="28"/>
        </w:rPr>
        <w:t xml:space="preserve"> </w:t>
      </w:r>
      <w:r w:rsidR="005C723E"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A47251" w:rsidRDefault="00DD082C" w:rsidP="00425A28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волонтеры</w:t>
      </w:r>
    </w:p>
    <w:p w:rsidR="00DD082C" w:rsidRPr="00425A28" w:rsidRDefault="00DD082C" w:rsidP="00DD082C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DD082C">
        <w:rPr>
          <w:rFonts w:ascii="Times New Roman" w:hAnsi="Times New Roman"/>
          <w:sz w:val="28"/>
          <w:szCs w:val="28"/>
        </w:rPr>
        <w:drawing>
          <wp:inline distT="0" distB="0" distL="0" distR="0" wp14:anchorId="302FF0C3" wp14:editId="7FE6964A">
            <wp:extent cx="2159000" cy="1619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7009" cy="162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12" w:rsidRDefault="00DD082C" w:rsidP="00A47251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Внеклассные мероприятия</w:t>
      </w:r>
    </w:p>
    <w:p w:rsidR="00F67612" w:rsidRPr="00F67612" w:rsidRDefault="00F67612" w:rsidP="00F67612"/>
    <w:p w:rsidR="00A47251" w:rsidRDefault="00DD082C" w:rsidP="00F67612">
      <w:pPr>
        <w:pStyle w:val="a3"/>
        <w:rPr>
          <w:rFonts w:ascii="Times New Roman" w:hAnsi="Times New Roman"/>
          <w:sz w:val="28"/>
          <w:szCs w:val="28"/>
        </w:rPr>
      </w:pPr>
      <w:r w:rsidRPr="00DD082C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2FA62C11" wp14:editId="14F547A5">
            <wp:extent cx="2965450" cy="2224087"/>
            <wp:effectExtent l="0" t="0" r="6350" b="508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7805" cy="224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82C">
        <w:rPr>
          <w:rFonts w:ascii="Times New Roman" w:hAnsi="Times New Roman"/>
          <w:sz w:val="28"/>
          <w:szCs w:val="28"/>
        </w:rPr>
        <w:drawing>
          <wp:inline distT="0" distB="0" distL="0" distR="0" wp14:anchorId="20CA32A6" wp14:editId="0805DC81">
            <wp:extent cx="3028950" cy="2271713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2360" cy="22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5E8">
        <w:rPr>
          <w:rFonts w:ascii="Times New Roman" w:hAnsi="Times New Roman"/>
          <w:sz w:val="28"/>
          <w:szCs w:val="28"/>
        </w:rPr>
        <w:t xml:space="preserve"> </w:t>
      </w:r>
      <w:r w:rsidR="00AA15E8" w:rsidRPr="00AA15E8">
        <w:rPr>
          <w:rFonts w:ascii="Times New Roman" w:hAnsi="Times New Roman"/>
          <w:sz w:val="28"/>
          <w:szCs w:val="28"/>
        </w:rPr>
        <w:drawing>
          <wp:inline distT="0" distB="0" distL="0" distR="0" wp14:anchorId="63E8FE4D" wp14:editId="7C70CE13">
            <wp:extent cx="2556933" cy="1917700"/>
            <wp:effectExtent l="0" t="0" r="0" b="635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1493" cy="192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3E" w:rsidRDefault="005C723E" w:rsidP="005C723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4DDB" w:rsidRPr="00433232" w:rsidRDefault="00E34DDB" w:rsidP="00A47251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433232">
        <w:rPr>
          <w:rFonts w:ascii="Times New Roman" w:hAnsi="Times New Roman"/>
          <w:b/>
          <w:sz w:val="28"/>
          <w:szCs w:val="28"/>
        </w:rPr>
        <w:t xml:space="preserve"> Месячник «Славной Родиной горжусь я!</w:t>
      </w:r>
    </w:p>
    <w:p w:rsidR="008C3FAE" w:rsidRPr="00E71D8A" w:rsidRDefault="008C3FAE" w:rsidP="00433232">
      <w:pPr>
        <w:pStyle w:val="ac"/>
        <w:spacing w:line="276" w:lineRule="auto"/>
        <w:ind w:left="360"/>
        <w:jc w:val="both"/>
        <w:rPr>
          <w:sz w:val="28"/>
          <w:szCs w:val="28"/>
        </w:rPr>
      </w:pPr>
      <w:r w:rsidRPr="00EA6D1B">
        <w:rPr>
          <w:sz w:val="28"/>
          <w:szCs w:val="28"/>
        </w:rPr>
        <w:t>В формировании и развитии личности учащихся школа ведущую роль отводит гражданско-патриотическому воспитанию, которое способствует становлению социально значимых ценностей у подрастающего поколения.</w:t>
      </w:r>
      <w:r w:rsidRPr="00EA6D1B">
        <w:rPr>
          <w:bCs/>
          <w:sz w:val="28"/>
          <w:szCs w:val="28"/>
        </w:rPr>
        <w:t xml:space="preserve"> 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EA6D1B">
        <w:rPr>
          <w:sz w:val="28"/>
          <w:szCs w:val="28"/>
        </w:rPr>
        <w:t xml:space="preserve"> Шк</w:t>
      </w:r>
      <w:r>
        <w:rPr>
          <w:sz w:val="28"/>
          <w:szCs w:val="28"/>
        </w:rPr>
        <w:t xml:space="preserve">ола разработала план месячника </w:t>
      </w:r>
      <w:r w:rsidRPr="00EA6D1B">
        <w:rPr>
          <w:sz w:val="28"/>
          <w:szCs w:val="28"/>
        </w:rPr>
        <w:t>патриотизма и гражданственности по</w:t>
      </w:r>
      <w:r>
        <w:rPr>
          <w:sz w:val="28"/>
          <w:szCs w:val="28"/>
        </w:rPr>
        <w:t>д</w:t>
      </w:r>
      <w:r w:rsidRPr="00EA6D1B">
        <w:rPr>
          <w:sz w:val="28"/>
          <w:szCs w:val="28"/>
        </w:rPr>
        <w:t xml:space="preserve"> девизом </w:t>
      </w:r>
      <w:r>
        <w:rPr>
          <w:sz w:val="28"/>
          <w:szCs w:val="28"/>
        </w:rPr>
        <w:t xml:space="preserve">«Славной Родиной горжусь я!» </w:t>
      </w:r>
      <w:r w:rsidRPr="00EA6D1B">
        <w:rPr>
          <w:sz w:val="28"/>
          <w:szCs w:val="28"/>
        </w:rPr>
        <w:t xml:space="preserve">направленный на формирование у подрастающего поколения любви к  своей Родине, Отчему дому. </w:t>
      </w:r>
      <w:r w:rsidRPr="00A71712">
        <w:rPr>
          <w:sz w:val="28"/>
          <w:szCs w:val="28"/>
        </w:rPr>
        <w:t xml:space="preserve">    </w:t>
      </w:r>
    </w:p>
    <w:p w:rsidR="00433232" w:rsidRDefault="008C3FAE" w:rsidP="00433232">
      <w:pPr>
        <w:jc w:val="both"/>
        <w:rPr>
          <w:sz w:val="28"/>
          <w:szCs w:val="28"/>
        </w:rPr>
      </w:pPr>
      <w:r w:rsidRPr="00433232">
        <w:rPr>
          <w:sz w:val="28"/>
          <w:szCs w:val="28"/>
        </w:rPr>
        <w:t>Месячник проводился насыщенно, разнообразно.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8C3FAE" w:rsidRPr="00DD082C" w:rsidRDefault="00DD082C" w:rsidP="00DD082C">
      <w:pPr>
        <w:pStyle w:val="a3"/>
        <w:tabs>
          <w:tab w:val="left" w:pos="155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D082C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70AC2A06" wp14:editId="63BAF48B">
            <wp:extent cx="2190750" cy="1643063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6774" cy="16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82C">
        <w:rPr>
          <w:rFonts w:ascii="Times New Roman" w:hAnsi="Times New Roman"/>
          <w:sz w:val="28"/>
          <w:szCs w:val="28"/>
        </w:rPr>
        <w:drawing>
          <wp:inline distT="0" distB="0" distL="0" distR="0" wp14:anchorId="5D2BDC59" wp14:editId="0583DF49">
            <wp:extent cx="2048933" cy="1536700"/>
            <wp:effectExtent l="0" t="0" r="8890" b="635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9976" cy="155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6F7">
        <w:rPr>
          <w:rFonts w:ascii="Times New Roman" w:hAnsi="Times New Roman"/>
          <w:sz w:val="28"/>
          <w:szCs w:val="28"/>
        </w:rPr>
        <w:t xml:space="preserve"> </w:t>
      </w:r>
      <w:r w:rsidR="009E76F7" w:rsidRPr="009E76F7">
        <w:rPr>
          <w:rFonts w:ascii="Times New Roman" w:hAnsi="Times New Roman"/>
          <w:sz w:val="28"/>
          <w:szCs w:val="28"/>
        </w:rPr>
        <w:drawing>
          <wp:inline distT="0" distB="0" distL="0" distR="0" wp14:anchorId="64D79A70" wp14:editId="1C3E0175">
            <wp:extent cx="2349500" cy="17621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7263" cy="176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28" w:rsidRDefault="00425A28" w:rsidP="00425A2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3FAE" w:rsidRPr="00425A28">
        <w:rPr>
          <w:rFonts w:ascii="Times New Roman" w:hAnsi="Times New Roman"/>
          <w:sz w:val="28"/>
          <w:szCs w:val="28"/>
        </w:rPr>
        <w:t xml:space="preserve"> В торжественной обстановке все отряды сдали рапорта, были внесены флаги РФ и КЧР. Ребята читали стихи о войне, слушали музыкальные композиции. В конце линейки каждому отряду были выданы задания по месячнику. Закончилась линейка выносом знамени и гимном.</w:t>
      </w:r>
    </w:p>
    <w:p w:rsidR="008C3FAE" w:rsidRPr="00C176C3" w:rsidRDefault="008C3FAE" w:rsidP="009E76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617E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коридора школы </w:t>
      </w:r>
      <w:proofErr w:type="gramStart"/>
      <w:r w:rsidRPr="00C7617E">
        <w:rPr>
          <w:rFonts w:ascii="Times New Roman" w:hAnsi="Times New Roman"/>
          <w:sz w:val="28"/>
          <w:szCs w:val="28"/>
        </w:rPr>
        <w:t>стенгазе</w:t>
      </w:r>
      <w:r>
        <w:rPr>
          <w:rFonts w:ascii="Times New Roman" w:hAnsi="Times New Roman"/>
          <w:sz w:val="28"/>
          <w:szCs w:val="28"/>
        </w:rPr>
        <w:t>тами  «</w:t>
      </w:r>
      <w:proofErr w:type="gramEnd"/>
      <w:r>
        <w:rPr>
          <w:rFonts w:ascii="Times New Roman" w:hAnsi="Times New Roman"/>
          <w:sz w:val="28"/>
          <w:szCs w:val="28"/>
        </w:rPr>
        <w:t>Ими гордится страна» учащихся 5-9 классов.</w:t>
      </w:r>
    </w:p>
    <w:p w:rsidR="008C3FAE" w:rsidRDefault="008C3FAE" w:rsidP="008C3FAE">
      <w:pPr>
        <w:pStyle w:val="a3"/>
        <w:numPr>
          <w:ilvl w:val="0"/>
          <w:numId w:val="22"/>
        </w:numPr>
        <w:spacing w:line="276" w:lineRule="auto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3FAE" w:rsidRDefault="008C3FAE" w:rsidP="008C3FAE">
      <w:pPr>
        <w:pStyle w:val="a3"/>
        <w:numPr>
          <w:ilvl w:val="0"/>
          <w:numId w:val="22"/>
        </w:numPr>
        <w:spacing w:line="276" w:lineRule="auto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3FAE" w:rsidRDefault="008C3FAE" w:rsidP="008C3FAE">
      <w:pPr>
        <w:pStyle w:val="a3"/>
        <w:numPr>
          <w:ilvl w:val="0"/>
          <w:numId w:val="22"/>
        </w:numPr>
        <w:spacing w:line="276" w:lineRule="auto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C3FAE" w:rsidRPr="00DD082C" w:rsidRDefault="008C3FAE" w:rsidP="00DD082C">
      <w:pPr>
        <w:pStyle w:val="a3"/>
        <w:spacing w:line="276" w:lineRule="auto"/>
        <w:ind w:left="36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47251" w:rsidRDefault="00671511" w:rsidP="006715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FAE" w:rsidRPr="00433232">
        <w:rPr>
          <w:sz w:val="28"/>
          <w:szCs w:val="28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затронул каждого ученика нашей школы, напомнил детям о смысле слов «РОДИНА», «ОТЕЧЕСТВО», «ЗАЩИТНИК».</w:t>
      </w:r>
      <w:r w:rsidR="008C3FAE" w:rsidRPr="00433232">
        <w:rPr>
          <w:color w:val="000000"/>
          <w:sz w:val="28"/>
          <w:szCs w:val="28"/>
        </w:rPr>
        <w:t xml:space="preserve">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  <w:r w:rsidR="00A47251">
        <w:rPr>
          <w:sz w:val="28"/>
          <w:szCs w:val="28"/>
        </w:rPr>
        <w:t xml:space="preserve"> </w:t>
      </w:r>
    </w:p>
    <w:p w:rsidR="00A47251" w:rsidRDefault="00A47251" w:rsidP="00671511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субботник</w:t>
      </w:r>
    </w:p>
    <w:p w:rsidR="005C723E" w:rsidRDefault="005C723E" w:rsidP="005C723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723E" w:rsidRDefault="005C723E" w:rsidP="005C723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47251" w:rsidRDefault="005C723E" w:rsidP="009E76F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2CD4FD" wp14:editId="71F3B6E3">
            <wp:extent cx="2044700" cy="1533525"/>
            <wp:effectExtent l="0" t="0" r="0" b="9525"/>
            <wp:docPr id="88" name="Рисунок 88" descr="C:\Users\Бухгалтер\Desktop\школьные фото и видео\субботник06.04.18\суб\IMG_20180406_14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ухгалтер\Desktop\школьные фото и видео\субботник06.04.18\суб\IMG_20180406_1406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02" cy="15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BC1F86" wp14:editId="2512114D">
            <wp:extent cx="2200275" cy="1650206"/>
            <wp:effectExtent l="0" t="0" r="0" b="7620"/>
            <wp:docPr id="89" name="Рисунок 89" descr="C:\Users\Бухгалтер\Desktop\школьные фото и видео\субботник 2018\20180421_10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ухгалтер\Desktop\школьные фото и видео\субботник 2018\20180421_1058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23" cy="16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F7" w:rsidRPr="00D271E5" w:rsidRDefault="009E76F7" w:rsidP="009E76F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47251" w:rsidRDefault="00A47251" w:rsidP="00671511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День черкесского флага</w:t>
      </w:r>
    </w:p>
    <w:p w:rsidR="0004070E" w:rsidRPr="009E76F7" w:rsidRDefault="00DD082C" w:rsidP="009E76F7">
      <w:pPr>
        <w:pStyle w:val="a3"/>
        <w:ind w:left="735"/>
        <w:rPr>
          <w:rFonts w:ascii="Times New Roman" w:hAnsi="Times New Roman"/>
          <w:sz w:val="28"/>
          <w:szCs w:val="28"/>
        </w:rPr>
      </w:pPr>
      <w:r w:rsidRPr="00DD082C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58EB48A8" wp14:editId="59391905">
            <wp:extent cx="1989666" cy="14922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5478" cy="14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0E" w:rsidRPr="0004070E" w:rsidRDefault="0004070E" w:rsidP="004A1A5A">
      <w:pPr>
        <w:jc w:val="both"/>
        <w:rPr>
          <w:b/>
          <w:sz w:val="28"/>
          <w:szCs w:val="28"/>
        </w:rPr>
      </w:pPr>
      <w:r w:rsidRPr="0004070E">
        <w:rPr>
          <w:b/>
          <w:sz w:val="28"/>
          <w:szCs w:val="28"/>
        </w:rPr>
        <w:t>Формирование ЗОЖ</w:t>
      </w:r>
      <w:r>
        <w:rPr>
          <w:b/>
          <w:sz w:val="28"/>
          <w:szCs w:val="28"/>
        </w:rPr>
        <w:t>:</w:t>
      </w:r>
    </w:p>
    <w:p w:rsidR="004A1A5A" w:rsidRDefault="004A1A5A" w:rsidP="004A1A5A">
      <w:pPr>
        <w:tabs>
          <w:tab w:val="left" w:pos="1170"/>
        </w:tabs>
        <w:ind w:left="1170" w:hanging="1170"/>
        <w:jc w:val="both"/>
      </w:pPr>
      <w:r>
        <w:rPr>
          <w:b/>
        </w:rPr>
        <w:t xml:space="preserve">       </w:t>
      </w:r>
      <w:r w:rsidR="0004070E">
        <w:rPr>
          <w:b/>
          <w:sz w:val="28"/>
          <w:szCs w:val="28"/>
        </w:rPr>
        <w:t>1. П</w:t>
      </w:r>
      <w:r w:rsidRPr="00495A08">
        <w:rPr>
          <w:b/>
          <w:sz w:val="28"/>
          <w:szCs w:val="28"/>
        </w:rPr>
        <w:t>рофилактика правонарушений</w:t>
      </w:r>
      <w:r w:rsidRPr="008D15C0">
        <w:t xml:space="preserve"> </w:t>
      </w:r>
    </w:p>
    <w:p w:rsidR="004A1A5A" w:rsidRPr="0043088D" w:rsidRDefault="00C94596" w:rsidP="004A1A5A">
      <w:pPr>
        <w:tabs>
          <w:tab w:val="left" w:pos="1170"/>
        </w:tabs>
        <w:ind w:left="1170" w:hanging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1A5A" w:rsidRPr="0043088D">
        <w:rPr>
          <w:sz w:val="28"/>
          <w:szCs w:val="28"/>
        </w:rPr>
        <w:t xml:space="preserve">В целях профилактики правонарушений учащихся в школе проводилась  </w:t>
      </w:r>
    </w:p>
    <w:p w:rsidR="004A1A5A" w:rsidRPr="0043088D" w:rsidRDefault="004A1A5A" w:rsidP="00C94596">
      <w:pPr>
        <w:tabs>
          <w:tab w:val="left" w:pos="0"/>
        </w:tabs>
        <w:ind w:left="319" w:hanging="35"/>
        <w:jc w:val="both"/>
        <w:rPr>
          <w:sz w:val="28"/>
          <w:szCs w:val="28"/>
        </w:rPr>
      </w:pPr>
      <w:r w:rsidRPr="0043088D">
        <w:rPr>
          <w:sz w:val="28"/>
          <w:szCs w:val="28"/>
        </w:rPr>
        <w:t xml:space="preserve">качественная работа в виде  школьных и внешкольных мероприятий.   </w:t>
      </w:r>
      <w:r>
        <w:rPr>
          <w:sz w:val="28"/>
          <w:szCs w:val="28"/>
        </w:rPr>
        <w:t>С</w:t>
      </w:r>
      <w:r w:rsidR="00C94596">
        <w:rPr>
          <w:sz w:val="28"/>
          <w:szCs w:val="28"/>
        </w:rPr>
        <w:t xml:space="preserve">оставлен и </w:t>
      </w:r>
      <w:r w:rsidRPr="0043088D">
        <w:rPr>
          <w:sz w:val="28"/>
          <w:szCs w:val="28"/>
        </w:rPr>
        <w:t>утверждён план работы Совета профилактики</w:t>
      </w:r>
      <w:r w:rsidR="00CB7E63">
        <w:rPr>
          <w:sz w:val="28"/>
          <w:szCs w:val="28"/>
        </w:rPr>
        <w:t xml:space="preserve"> на 2018-2019</w:t>
      </w:r>
      <w:r>
        <w:rPr>
          <w:sz w:val="28"/>
          <w:szCs w:val="28"/>
        </w:rPr>
        <w:t xml:space="preserve"> учебный год, целью которой является</w:t>
      </w:r>
      <w:r w:rsidRPr="0043088D">
        <w:rPr>
          <w:sz w:val="28"/>
          <w:szCs w:val="28"/>
        </w:rPr>
        <w:t>:</w:t>
      </w:r>
    </w:p>
    <w:p w:rsidR="004A1A5A" w:rsidRPr="0043088D" w:rsidRDefault="004A1A5A" w:rsidP="004A1A5A">
      <w:pPr>
        <w:pStyle w:val="a5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088D">
        <w:rPr>
          <w:rFonts w:ascii="Times New Roman" w:hAnsi="Times New Roman"/>
          <w:sz w:val="28"/>
          <w:szCs w:val="28"/>
        </w:rPr>
        <w:t>казание своевременной и квалифицированной помощи детям, подросткам и их семьям;</w:t>
      </w:r>
    </w:p>
    <w:p w:rsidR="004A1A5A" w:rsidRPr="0043088D" w:rsidRDefault="004A1A5A" w:rsidP="004A1A5A">
      <w:pPr>
        <w:pStyle w:val="a5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088D">
        <w:rPr>
          <w:rFonts w:ascii="Times New Roman" w:hAnsi="Times New Roman"/>
          <w:sz w:val="28"/>
          <w:szCs w:val="28"/>
        </w:rPr>
        <w:t>редупреждение противоправного поведения обучающихся в школе;</w:t>
      </w:r>
    </w:p>
    <w:p w:rsidR="004A1A5A" w:rsidRPr="0043088D" w:rsidRDefault="004A1A5A" w:rsidP="004A1A5A">
      <w:pPr>
        <w:pStyle w:val="a5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088D">
        <w:rPr>
          <w:rFonts w:ascii="Times New Roman" w:hAnsi="Times New Roman"/>
          <w:sz w:val="28"/>
          <w:szCs w:val="28"/>
        </w:rPr>
        <w:t>рофилактика курения, пьянства, употребления токсических и наркотических веществ;</w:t>
      </w:r>
    </w:p>
    <w:p w:rsidR="004A1A5A" w:rsidRPr="002E5C50" w:rsidRDefault="004A1A5A" w:rsidP="004A1A5A">
      <w:pPr>
        <w:pStyle w:val="a5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088D">
        <w:rPr>
          <w:rFonts w:ascii="Times New Roman" w:hAnsi="Times New Roman"/>
          <w:sz w:val="28"/>
          <w:szCs w:val="28"/>
        </w:rPr>
        <w:t xml:space="preserve">рофилактика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43088D">
        <w:rPr>
          <w:rFonts w:ascii="Times New Roman" w:hAnsi="Times New Roman"/>
          <w:sz w:val="28"/>
          <w:szCs w:val="28"/>
        </w:rPr>
        <w:t>травматизма.</w:t>
      </w:r>
      <w:r w:rsidRPr="002E5C50">
        <w:rPr>
          <w:rFonts w:ascii="Times New Roman" w:hAnsi="Times New Roman"/>
          <w:sz w:val="28"/>
          <w:szCs w:val="28"/>
        </w:rPr>
        <w:tab/>
      </w:r>
    </w:p>
    <w:p w:rsidR="004A1A5A" w:rsidRDefault="004A1A5A" w:rsidP="004A1A5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3088D">
        <w:rPr>
          <w:rFonts w:ascii="Times New Roman" w:hAnsi="Times New Roman"/>
          <w:sz w:val="28"/>
          <w:szCs w:val="28"/>
        </w:rPr>
        <w:t xml:space="preserve">Отделом образования администрации  Хабезского муниципального района были направлены методические рекомендации  по созданию и развитию служб школьной медиации в образовательных организациях, разработанные ФГБУ «Федеральный институт медиации», а также методические рекомендации  по созданию и развитию школьных служб примирения, разработанные специалистами Всероссийской ассоциации восстановительной медиации, для использования в практической работе. В связи с этим администрация школы и классные руководители зарегистрировались на международный дистанционный информационно-образовательный проект «Медиация в образовании». </w:t>
      </w:r>
    </w:p>
    <w:p w:rsidR="009D4493" w:rsidRDefault="009D4493" w:rsidP="004A1A5A">
      <w:pPr>
        <w:spacing w:line="375" w:lineRule="atLeast"/>
        <w:textAlignment w:val="baseline"/>
        <w:rPr>
          <w:b/>
          <w:sz w:val="28"/>
          <w:szCs w:val="28"/>
        </w:rPr>
      </w:pPr>
    </w:p>
    <w:p w:rsidR="004A1A5A" w:rsidRDefault="004A1A5A" w:rsidP="004A1A5A">
      <w:pPr>
        <w:spacing w:line="375" w:lineRule="atLeast"/>
        <w:textAlignment w:val="baseline"/>
        <w:rPr>
          <w:sz w:val="28"/>
          <w:szCs w:val="28"/>
        </w:rPr>
      </w:pPr>
      <w:r w:rsidRPr="00C94596">
        <w:rPr>
          <w:b/>
          <w:sz w:val="28"/>
          <w:szCs w:val="28"/>
        </w:rPr>
        <w:t xml:space="preserve">В течение </w:t>
      </w:r>
      <w:r w:rsidR="009E76F7">
        <w:rPr>
          <w:b/>
          <w:sz w:val="28"/>
          <w:szCs w:val="28"/>
        </w:rPr>
        <w:t>2021-2022</w:t>
      </w:r>
      <w:r w:rsidRPr="00C94596">
        <w:rPr>
          <w:b/>
          <w:sz w:val="28"/>
          <w:szCs w:val="28"/>
        </w:rPr>
        <w:t xml:space="preserve"> учебного года были проведены профилактические работы различных направлений</w:t>
      </w:r>
      <w:r>
        <w:rPr>
          <w:sz w:val="28"/>
          <w:szCs w:val="28"/>
        </w:rPr>
        <w:t xml:space="preserve">: </w:t>
      </w:r>
    </w:p>
    <w:p w:rsidR="004A1A5A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-устный журнал  «Конвенция о правах ребенка»;</w:t>
      </w:r>
      <w:r w:rsidRPr="0043088D">
        <w:rPr>
          <w:sz w:val="28"/>
          <w:szCs w:val="28"/>
        </w:rPr>
        <w:t xml:space="preserve"> </w:t>
      </w:r>
    </w:p>
    <w:p w:rsidR="004A1A5A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-к</w:t>
      </w:r>
      <w:r w:rsidRPr="002E5C50">
        <w:rPr>
          <w:sz w:val="28"/>
          <w:szCs w:val="28"/>
        </w:rPr>
        <w:t xml:space="preserve">онсультация для родителей </w:t>
      </w:r>
      <w:r>
        <w:rPr>
          <w:sz w:val="28"/>
          <w:szCs w:val="28"/>
        </w:rPr>
        <w:t>(</w:t>
      </w:r>
      <w:r w:rsidRPr="002E5C50">
        <w:rPr>
          <w:sz w:val="28"/>
          <w:szCs w:val="28"/>
        </w:rPr>
        <w:t>по ФЗ «Об основных гарантиях прав ребенка в РФ»)</w:t>
      </w:r>
      <w:r>
        <w:rPr>
          <w:sz w:val="28"/>
          <w:szCs w:val="28"/>
        </w:rPr>
        <w:t>;</w:t>
      </w:r>
      <w:r w:rsidRPr="002E5C50">
        <w:rPr>
          <w:sz w:val="28"/>
          <w:szCs w:val="28"/>
        </w:rPr>
        <w:t xml:space="preserve"> </w:t>
      </w:r>
    </w:p>
    <w:p w:rsidR="004A1A5A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2E5C50">
        <w:rPr>
          <w:sz w:val="28"/>
          <w:szCs w:val="28"/>
        </w:rPr>
        <w:t>аседание Совета поддержки учащихся</w:t>
      </w:r>
      <w:r>
        <w:rPr>
          <w:sz w:val="28"/>
          <w:szCs w:val="28"/>
        </w:rPr>
        <w:t>;</w:t>
      </w:r>
      <w:r w:rsidRPr="002E5C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E5C50">
        <w:rPr>
          <w:sz w:val="28"/>
          <w:szCs w:val="28"/>
        </w:rPr>
        <w:t>ндивидуальная работа с уч</w:t>
      </w:r>
      <w:r>
        <w:rPr>
          <w:sz w:val="28"/>
          <w:szCs w:val="28"/>
        </w:rPr>
        <w:t>ащимися по организации досуга;</w:t>
      </w:r>
      <w:r w:rsidRPr="002E5C50">
        <w:rPr>
          <w:sz w:val="28"/>
          <w:szCs w:val="28"/>
        </w:rPr>
        <w:t xml:space="preserve"> </w:t>
      </w:r>
    </w:p>
    <w:p w:rsidR="004A1A5A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-п</w:t>
      </w:r>
      <w:r w:rsidRPr="002E5C50">
        <w:rPr>
          <w:sz w:val="28"/>
          <w:szCs w:val="28"/>
        </w:rPr>
        <w:t xml:space="preserve">рофилактическая беседа по </w:t>
      </w:r>
      <w:r>
        <w:rPr>
          <w:sz w:val="28"/>
          <w:szCs w:val="28"/>
        </w:rPr>
        <w:t>противодействию экстремизма: «</w:t>
      </w:r>
      <w:r w:rsidRPr="002E5C50">
        <w:rPr>
          <w:sz w:val="28"/>
          <w:szCs w:val="28"/>
        </w:rPr>
        <w:t>Скажем терроризму не</w:t>
      </w:r>
      <w:r>
        <w:rPr>
          <w:sz w:val="28"/>
          <w:szCs w:val="28"/>
        </w:rPr>
        <w:t>т!», «Правила поведения в школе;</w:t>
      </w:r>
    </w:p>
    <w:p w:rsidR="004A1A5A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-родительские  собрания</w:t>
      </w:r>
      <w:r w:rsidRPr="002E5C50">
        <w:rPr>
          <w:sz w:val="28"/>
          <w:szCs w:val="28"/>
        </w:rPr>
        <w:t>: «Ознакомление с нормативными документами по профилактике асоциального поведения»,</w:t>
      </w:r>
      <w:r>
        <w:rPr>
          <w:sz w:val="28"/>
          <w:szCs w:val="28"/>
        </w:rPr>
        <w:t xml:space="preserve"> </w:t>
      </w:r>
      <w:r w:rsidRPr="002E5C50">
        <w:rPr>
          <w:sz w:val="28"/>
          <w:szCs w:val="28"/>
        </w:rPr>
        <w:t>«Как уберечь несовершеннолетнего   от суицида»</w:t>
      </w:r>
      <w:r>
        <w:rPr>
          <w:sz w:val="28"/>
          <w:szCs w:val="28"/>
        </w:rPr>
        <w:t>;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-р</w:t>
      </w:r>
      <w:r w:rsidRPr="002E5C50">
        <w:rPr>
          <w:sz w:val="28"/>
          <w:szCs w:val="28"/>
        </w:rPr>
        <w:t>аспространение памяток, методических инструкций по противодействию экстремизма, терроризма</w:t>
      </w:r>
      <w:r>
        <w:rPr>
          <w:sz w:val="28"/>
          <w:szCs w:val="28"/>
        </w:rPr>
        <w:t>;</w:t>
      </w:r>
      <w:r w:rsidRPr="002E5C50">
        <w:rPr>
          <w:sz w:val="28"/>
          <w:szCs w:val="28"/>
        </w:rPr>
        <w:t xml:space="preserve"> </w:t>
      </w:r>
    </w:p>
    <w:p w:rsidR="004A1A5A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-п</w:t>
      </w:r>
      <w:r w:rsidRPr="002E5C50">
        <w:rPr>
          <w:sz w:val="28"/>
          <w:szCs w:val="28"/>
        </w:rPr>
        <w:t>роведение классных часов, профилактических бесед по противодействию экстремизма:</w:t>
      </w:r>
      <w:r>
        <w:rPr>
          <w:sz w:val="28"/>
          <w:szCs w:val="28"/>
        </w:rPr>
        <w:t xml:space="preserve"> </w:t>
      </w:r>
      <w:r w:rsidRPr="002E5C50">
        <w:rPr>
          <w:sz w:val="28"/>
          <w:szCs w:val="28"/>
        </w:rPr>
        <w:t xml:space="preserve">«Правонарушение и преступление», « Права и обязанности», « О </w:t>
      </w:r>
      <w:r w:rsidRPr="002E5C50">
        <w:rPr>
          <w:sz w:val="28"/>
          <w:szCs w:val="28"/>
        </w:rPr>
        <w:lastRenderedPageBreak/>
        <w:t xml:space="preserve">формировании толерантного отношения к культуре и  традициям различных народов. Снижение проявления расовых признаков положительного представления о многонациональности», </w:t>
      </w:r>
      <w:proofErr w:type="gramStart"/>
      <w:r w:rsidRPr="002E5C50">
        <w:rPr>
          <w:sz w:val="28"/>
          <w:szCs w:val="28"/>
        </w:rPr>
        <w:t>« Я</w:t>
      </w:r>
      <w:proofErr w:type="gramEnd"/>
      <w:r w:rsidRPr="002E5C50">
        <w:rPr>
          <w:sz w:val="28"/>
          <w:szCs w:val="28"/>
        </w:rPr>
        <w:t xml:space="preserve"> и Закон», </w:t>
      </w:r>
      <w:r>
        <w:rPr>
          <w:sz w:val="28"/>
          <w:szCs w:val="28"/>
        </w:rPr>
        <w:t>« Толерантная личность-это»,  «</w:t>
      </w:r>
      <w:r w:rsidRPr="002E5C50">
        <w:rPr>
          <w:sz w:val="28"/>
          <w:szCs w:val="28"/>
        </w:rPr>
        <w:t xml:space="preserve">Закон и правопорядок», « Соблюдение закона- </w:t>
      </w:r>
      <w:r>
        <w:rPr>
          <w:sz w:val="28"/>
          <w:szCs w:val="28"/>
        </w:rPr>
        <w:t>главная идея сценария жизни», «</w:t>
      </w:r>
      <w:r w:rsidRPr="002E5C50">
        <w:rPr>
          <w:sz w:val="28"/>
          <w:szCs w:val="28"/>
        </w:rPr>
        <w:t>Экстремизм и патриотизм»</w:t>
      </w:r>
      <w:r>
        <w:rPr>
          <w:sz w:val="28"/>
          <w:szCs w:val="28"/>
        </w:rPr>
        <w:t>;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-п</w:t>
      </w:r>
      <w:r w:rsidRPr="002E5C50">
        <w:rPr>
          <w:sz w:val="28"/>
          <w:szCs w:val="28"/>
        </w:rPr>
        <w:t>ро</w:t>
      </w:r>
      <w:r>
        <w:rPr>
          <w:sz w:val="28"/>
          <w:szCs w:val="28"/>
        </w:rPr>
        <w:t>филактика подросткового суицида;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-п</w:t>
      </w:r>
      <w:r w:rsidRPr="002E5C50">
        <w:rPr>
          <w:sz w:val="28"/>
          <w:szCs w:val="28"/>
        </w:rPr>
        <w:t>сихологический классный час</w:t>
      </w:r>
      <w:r>
        <w:rPr>
          <w:sz w:val="28"/>
          <w:szCs w:val="28"/>
        </w:rPr>
        <w:t>:</w:t>
      </w:r>
      <w:r w:rsidRPr="002E5C50">
        <w:rPr>
          <w:sz w:val="28"/>
          <w:szCs w:val="28"/>
        </w:rPr>
        <w:t xml:space="preserve"> «Стресс в жизни человека. Способы борьбы со стрессом»</w:t>
      </w:r>
      <w:r>
        <w:rPr>
          <w:sz w:val="28"/>
          <w:szCs w:val="28"/>
        </w:rPr>
        <w:t xml:space="preserve">, </w:t>
      </w:r>
      <w:r w:rsidRPr="002E5C50">
        <w:rPr>
          <w:sz w:val="28"/>
          <w:szCs w:val="28"/>
        </w:rPr>
        <w:t>«Как преодолевать тревогу»</w:t>
      </w:r>
      <w:r>
        <w:rPr>
          <w:sz w:val="28"/>
          <w:szCs w:val="28"/>
        </w:rPr>
        <w:t xml:space="preserve">, </w:t>
      </w:r>
      <w:r w:rsidRPr="002E5C50">
        <w:rPr>
          <w:sz w:val="28"/>
          <w:szCs w:val="28"/>
        </w:rPr>
        <w:t xml:space="preserve">«Способы </w:t>
      </w:r>
      <w:r>
        <w:rPr>
          <w:sz w:val="28"/>
          <w:szCs w:val="28"/>
        </w:rPr>
        <w:t xml:space="preserve">решения конфликтов с родителями», «Грани моего «Я», </w:t>
      </w:r>
      <w:r w:rsidRPr="002E5C50">
        <w:rPr>
          <w:sz w:val="28"/>
          <w:szCs w:val="28"/>
        </w:rPr>
        <w:t>«Я+ он +они = мы»</w:t>
      </w:r>
      <w:r>
        <w:rPr>
          <w:sz w:val="28"/>
          <w:szCs w:val="28"/>
        </w:rPr>
        <w:t>;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ди</w:t>
      </w:r>
      <w:r w:rsidRPr="002E5C50">
        <w:rPr>
          <w:sz w:val="28"/>
          <w:szCs w:val="28"/>
        </w:rPr>
        <w:t>агностика обучающихся и их родителей по вредным привычкам: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 w:rsidRPr="002E5C50">
        <w:rPr>
          <w:sz w:val="28"/>
          <w:szCs w:val="28"/>
        </w:rPr>
        <w:t>«Моё отношение к алкоголю, курению табака»</w:t>
      </w:r>
      <w:r>
        <w:rPr>
          <w:sz w:val="28"/>
          <w:szCs w:val="28"/>
        </w:rPr>
        <w:t>;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-с</w:t>
      </w:r>
      <w:r w:rsidRPr="002E5C50">
        <w:rPr>
          <w:sz w:val="28"/>
          <w:szCs w:val="28"/>
        </w:rPr>
        <w:t>оциально-психологическое тестирование для выявления подростков группы риска.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-и</w:t>
      </w:r>
      <w:r w:rsidRPr="002E5C50">
        <w:rPr>
          <w:sz w:val="28"/>
          <w:szCs w:val="28"/>
        </w:rPr>
        <w:t>ндивидуально-профилактические беседы с учащимися:</w:t>
      </w:r>
      <w:r>
        <w:rPr>
          <w:sz w:val="28"/>
          <w:szCs w:val="28"/>
        </w:rPr>
        <w:t xml:space="preserve"> «</w:t>
      </w:r>
      <w:proofErr w:type="spellStart"/>
      <w:r w:rsidRPr="002E5C50">
        <w:rPr>
          <w:sz w:val="28"/>
          <w:szCs w:val="28"/>
        </w:rPr>
        <w:t>Табакокурени</w:t>
      </w:r>
      <w:r>
        <w:rPr>
          <w:sz w:val="28"/>
          <w:szCs w:val="28"/>
        </w:rPr>
        <w:t>е</w:t>
      </w:r>
      <w:proofErr w:type="spellEnd"/>
      <w:r w:rsidRPr="002E5C50">
        <w:rPr>
          <w:sz w:val="28"/>
          <w:szCs w:val="28"/>
        </w:rPr>
        <w:t xml:space="preserve"> – актуальная проблема современности</w:t>
      </w:r>
      <w:r>
        <w:rPr>
          <w:sz w:val="28"/>
          <w:szCs w:val="28"/>
        </w:rPr>
        <w:t>» «</w:t>
      </w:r>
      <w:r w:rsidRPr="002E5C50">
        <w:rPr>
          <w:sz w:val="28"/>
          <w:szCs w:val="28"/>
        </w:rPr>
        <w:t>Вредные привычки - угроза развитию личности</w:t>
      </w:r>
      <w:r>
        <w:rPr>
          <w:sz w:val="28"/>
          <w:szCs w:val="28"/>
        </w:rPr>
        <w:t>», «</w:t>
      </w:r>
      <w:r w:rsidRPr="002E5C50">
        <w:rPr>
          <w:sz w:val="28"/>
          <w:szCs w:val="28"/>
        </w:rPr>
        <w:t xml:space="preserve">Просмотр видеороликов о вреде </w:t>
      </w:r>
      <w:proofErr w:type="spellStart"/>
      <w:r w:rsidRPr="002E5C50">
        <w:rPr>
          <w:sz w:val="28"/>
          <w:szCs w:val="28"/>
        </w:rPr>
        <w:t>табакокурения</w:t>
      </w:r>
      <w:proofErr w:type="spellEnd"/>
      <w:r w:rsidRPr="002E5C50">
        <w:rPr>
          <w:sz w:val="28"/>
          <w:szCs w:val="28"/>
        </w:rPr>
        <w:t>, алкоголя</w:t>
      </w:r>
      <w:r>
        <w:rPr>
          <w:sz w:val="28"/>
          <w:szCs w:val="28"/>
        </w:rPr>
        <w:t>»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-к</w:t>
      </w:r>
      <w:r w:rsidRPr="002E5C50">
        <w:rPr>
          <w:sz w:val="28"/>
          <w:szCs w:val="28"/>
        </w:rPr>
        <w:t>онкурс плакатов</w:t>
      </w:r>
      <w:r>
        <w:rPr>
          <w:sz w:val="28"/>
          <w:szCs w:val="28"/>
        </w:rPr>
        <w:t>;</w:t>
      </w:r>
    </w:p>
    <w:p w:rsidR="004A1A5A" w:rsidRPr="002E5C50" w:rsidRDefault="004A1A5A" w:rsidP="004A1A5A">
      <w:pPr>
        <w:spacing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-а</w:t>
      </w:r>
      <w:r w:rsidRPr="002E5C50">
        <w:rPr>
          <w:sz w:val="28"/>
          <w:szCs w:val="28"/>
        </w:rPr>
        <w:t>кция:</w:t>
      </w:r>
      <w:r>
        <w:rPr>
          <w:sz w:val="28"/>
          <w:szCs w:val="28"/>
        </w:rPr>
        <w:t xml:space="preserve"> </w:t>
      </w:r>
      <w:r w:rsidRPr="002E5C50">
        <w:rPr>
          <w:sz w:val="28"/>
          <w:szCs w:val="28"/>
        </w:rPr>
        <w:t>«За здоровье и безопасность наших детей»</w:t>
      </w:r>
    </w:p>
    <w:p w:rsidR="004A1A5A" w:rsidRPr="0043088D" w:rsidRDefault="004A1A5A" w:rsidP="004A1A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088D">
        <w:rPr>
          <w:rFonts w:ascii="Times New Roman" w:hAnsi="Times New Roman"/>
          <w:sz w:val="28"/>
          <w:szCs w:val="28"/>
        </w:rPr>
        <w:t>В школе проводятся встречи и консультации с инспектором ПДН по актуальным вопросам профилактики правонарушений.</w:t>
      </w:r>
    </w:p>
    <w:p w:rsidR="004A1A5A" w:rsidRDefault="004A1A5A" w:rsidP="004A1A5A">
      <w:pPr>
        <w:jc w:val="both"/>
        <w:rPr>
          <w:b/>
          <w:sz w:val="28"/>
          <w:szCs w:val="28"/>
          <w:highlight w:val="yellow"/>
        </w:rPr>
      </w:pPr>
    </w:p>
    <w:p w:rsidR="004A1A5A" w:rsidRPr="0004070E" w:rsidRDefault="009D4493" w:rsidP="0004070E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04070E">
        <w:rPr>
          <w:rFonts w:ascii="Times New Roman" w:hAnsi="Times New Roman"/>
          <w:b/>
          <w:sz w:val="28"/>
          <w:szCs w:val="28"/>
        </w:rPr>
        <w:t>П</w:t>
      </w:r>
      <w:r w:rsidR="004A1A5A" w:rsidRPr="0004070E">
        <w:rPr>
          <w:rFonts w:ascii="Times New Roman" w:hAnsi="Times New Roman"/>
          <w:b/>
          <w:sz w:val="28"/>
          <w:szCs w:val="28"/>
        </w:rPr>
        <w:t>рофилактика дорожно - транспортного травматизма</w:t>
      </w:r>
    </w:p>
    <w:p w:rsidR="004A1A5A" w:rsidRPr="00495A08" w:rsidRDefault="004A1A5A" w:rsidP="004A1A5A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95A08">
        <w:rPr>
          <w:b/>
          <w:sz w:val="28"/>
          <w:szCs w:val="28"/>
        </w:rPr>
        <w:t xml:space="preserve">: </w:t>
      </w:r>
      <w:r w:rsidRPr="00495A08">
        <w:rPr>
          <w:sz w:val="28"/>
          <w:szCs w:val="28"/>
        </w:rPr>
        <w:t xml:space="preserve">создать условия для формирования у школьников устойчивых навыков безопасного поведения на улицах и дорогах. </w:t>
      </w:r>
    </w:p>
    <w:p w:rsidR="004A1A5A" w:rsidRPr="00495A08" w:rsidRDefault="004A1A5A" w:rsidP="004A1A5A">
      <w:pPr>
        <w:pStyle w:val="a8"/>
        <w:jc w:val="both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Задачи:</w:t>
      </w:r>
    </w:p>
    <w:p w:rsidR="004A1A5A" w:rsidRPr="00495A08" w:rsidRDefault="004A1A5A" w:rsidP="004A1A5A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Сформировать у учащихся устойчивые навыки соблюдения и выполнения Правил дорожного движения;</w:t>
      </w:r>
    </w:p>
    <w:p w:rsidR="004A1A5A" w:rsidRPr="00495A08" w:rsidRDefault="004A1A5A" w:rsidP="004A1A5A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4A1A5A" w:rsidRPr="00495A08" w:rsidRDefault="004A1A5A" w:rsidP="004A1A5A">
      <w:pPr>
        <w:numPr>
          <w:ilvl w:val="0"/>
          <w:numId w:val="7"/>
        </w:numPr>
        <w:jc w:val="both"/>
        <w:rPr>
          <w:sz w:val="28"/>
          <w:szCs w:val="28"/>
        </w:rPr>
      </w:pPr>
      <w:r w:rsidRPr="00495A08">
        <w:rPr>
          <w:sz w:val="28"/>
          <w:szCs w:val="28"/>
        </w:rPr>
        <w:t>Развивать у детей и подростков чувство ответственности за свои действия и поступки;</w:t>
      </w:r>
    </w:p>
    <w:p w:rsidR="004A1A5A" w:rsidRPr="00495A08" w:rsidRDefault="004A1A5A" w:rsidP="004A1A5A">
      <w:pPr>
        <w:numPr>
          <w:ilvl w:val="0"/>
          <w:numId w:val="7"/>
        </w:numPr>
        <w:jc w:val="both"/>
        <w:rPr>
          <w:sz w:val="28"/>
          <w:szCs w:val="28"/>
        </w:rPr>
      </w:pPr>
      <w:r w:rsidRPr="00495A08">
        <w:rPr>
          <w:sz w:val="28"/>
          <w:szCs w:val="28"/>
        </w:rPr>
        <w:t>Распространять среди педагогов школы передовой опыт по обучению учащихся навыкам безопасного поведения на дороге;</w:t>
      </w:r>
    </w:p>
    <w:p w:rsidR="004A1A5A" w:rsidRPr="00495A08" w:rsidRDefault="004A1A5A" w:rsidP="004A1A5A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</w:p>
    <w:p w:rsidR="004A1A5A" w:rsidRPr="00495A08" w:rsidRDefault="004A1A5A" w:rsidP="004A1A5A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946AB4" w:rsidRDefault="00946AB4" w:rsidP="00946AB4">
      <w:pPr>
        <w:rPr>
          <w:b/>
          <w:sz w:val="28"/>
          <w:szCs w:val="28"/>
        </w:rPr>
      </w:pPr>
    </w:p>
    <w:p w:rsidR="00946AB4" w:rsidRDefault="00D36893" w:rsidP="00946A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AB4">
        <w:rPr>
          <w:sz w:val="28"/>
          <w:szCs w:val="28"/>
        </w:rPr>
        <w:t xml:space="preserve">   </w:t>
      </w:r>
      <w:r w:rsidR="00946AB4" w:rsidRPr="00574925">
        <w:rPr>
          <w:sz w:val="28"/>
          <w:szCs w:val="28"/>
        </w:rPr>
        <w:t>В целях закрепления навыков, связанных с безопасным поведением</w:t>
      </w:r>
      <w:r w:rsidR="00946AB4">
        <w:rPr>
          <w:sz w:val="28"/>
          <w:szCs w:val="28"/>
        </w:rPr>
        <w:t xml:space="preserve"> на улицах и дорогах в школе </w:t>
      </w:r>
      <w:r w:rsidR="00CB7E63">
        <w:rPr>
          <w:sz w:val="28"/>
          <w:szCs w:val="28"/>
        </w:rPr>
        <w:t>в</w:t>
      </w:r>
      <w:r w:rsidR="00946AB4" w:rsidRPr="00574925">
        <w:rPr>
          <w:sz w:val="28"/>
          <w:szCs w:val="28"/>
        </w:rPr>
        <w:t xml:space="preserve"> </w:t>
      </w:r>
      <w:r w:rsidR="00946AB4">
        <w:rPr>
          <w:sz w:val="28"/>
          <w:szCs w:val="28"/>
        </w:rPr>
        <w:t>сент</w:t>
      </w:r>
      <w:r w:rsidR="00CB7E63">
        <w:rPr>
          <w:sz w:val="28"/>
          <w:szCs w:val="28"/>
        </w:rPr>
        <w:t>ябре</w:t>
      </w:r>
      <w:r w:rsidR="00946AB4" w:rsidRPr="00574925">
        <w:rPr>
          <w:sz w:val="28"/>
          <w:szCs w:val="28"/>
        </w:rPr>
        <w:t xml:space="preserve"> </w:t>
      </w:r>
      <w:r w:rsidR="00CB7E63">
        <w:rPr>
          <w:sz w:val="28"/>
          <w:szCs w:val="28"/>
        </w:rPr>
        <w:t>2018</w:t>
      </w:r>
      <w:r w:rsidR="00946AB4">
        <w:rPr>
          <w:sz w:val="28"/>
          <w:szCs w:val="28"/>
        </w:rPr>
        <w:t xml:space="preserve">г. </w:t>
      </w:r>
      <w:r w:rsidR="00946AB4" w:rsidRPr="00574925">
        <w:rPr>
          <w:sz w:val="28"/>
          <w:szCs w:val="28"/>
        </w:rPr>
        <w:t>были проведены следующие мероприятия:</w:t>
      </w:r>
    </w:p>
    <w:p w:rsidR="00946AB4" w:rsidRDefault="00946AB4" w:rsidP="00946AB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план мероприятий по безопас</w:t>
      </w:r>
      <w:r w:rsidR="00B25461">
        <w:rPr>
          <w:rFonts w:ascii="Times New Roman" w:hAnsi="Times New Roman"/>
          <w:sz w:val="28"/>
          <w:szCs w:val="28"/>
        </w:rPr>
        <w:t>ности дорожного движения на 2021-2022</w:t>
      </w:r>
      <w:r>
        <w:rPr>
          <w:rFonts w:ascii="Times New Roman" w:hAnsi="Times New Roman"/>
          <w:sz w:val="28"/>
          <w:szCs w:val="28"/>
        </w:rPr>
        <w:t xml:space="preserve"> учебный год;</w:t>
      </w:r>
    </w:p>
    <w:p w:rsidR="00946AB4" w:rsidRDefault="00946AB4" w:rsidP="00946AB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4925">
        <w:rPr>
          <w:rFonts w:ascii="Times New Roman" w:hAnsi="Times New Roman"/>
          <w:sz w:val="28"/>
          <w:szCs w:val="28"/>
        </w:rPr>
        <w:lastRenderedPageBreak/>
        <w:t>Классные часы «У ПДД каникул не бывает», «Дорожные знаки и дорожная разметка», «Перевозка людей», «Первая доврачебная помощь при ДТП», «Взаимное уважение участников дорожного движения»</w:t>
      </w:r>
      <w:r>
        <w:rPr>
          <w:rFonts w:ascii="Times New Roman" w:hAnsi="Times New Roman"/>
          <w:sz w:val="28"/>
          <w:szCs w:val="28"/>
        </w:rPr>
        <w:t>;</w:t>
      </w:r>
    </w:p>
    <w:p w:rsidR="00946AB4" w:rsidRDefault="00946AB4" w:rsidP="00946AB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D79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 </w:t>
      </w:r>
      <w:r w:rsidRPr="004D798C">
        <w:rPr>
          <w:rFonts w:ascii="Times New Roman" w:hAnsi="Times New Roman"/>
          <w:sz w:val="28"/>
          <w:szCs w:val="28"/>
        </w:rPr>
        <w:t xml:space="preserve">инструктаж  по правилам дорожного движения </w:t>
      </w:r>
      <w:r>
        <w:rPr>
          <w:rFonts w:ascii="Times New Roman" w:hAnsi="Times New Roman"/>
          <w:sz w:val="28"/>
          <w:szCs w:val="28"/>
        </w:rPr>
        <w:t>среди учащихся 0-9 классов;</w:t>
      </w:r>
    </w:p>
    <w:p w:rsidR="00946AB4" w:rsidRPr="004D798C" w:rsidRDefault="00946AB4" w:rsidP="00946AB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74925">
        <w:rPr>
          <w:rFonts w:ascii="Times New Roman" w:hAnsi="Times New Roman"/>
          <w:sz w:val="28"/>
          <w:szCs w:val="28"/>
        </w:rPr>
        <w:t>Беседа с родителями  об обязательном применении ремней безопасности, о требованиях законодательства по воспитанию детей</w:t>
      </w:r>
    </w:p>
    <w:p w:rsidR="00946AB4" w:rsidRPr="004D798C" w:rsidRDefault="00946AB4" w:rsidP="00946AB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D798C">
        <w:rPr>
          <w:rFonts w:ascii="Times New Roman" w:hAnsi="Times New Roman"/>
          <w:sz w:val="28"/>
          <w:szCs w:val="28"/>
        </w:rPr>
        <w:t>Просмотр фильмов по профилактике детского дорожно-транспортного травматизма  «Улица полна неожиданностей», «Пешеходный переход»</w:t>
      </w:r>
    </w:p>
    <w:p w:rsidR="00946AB4" w:rsidRPr="00762B4B" w:rsidRDefault="00946AB4" w:rsidP="00946AB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4925">
        <w:rPr>
          <w:rFonts w:ascii="Times New Roman" w:hAnsi="Times New Roman"/>
          <w:spacing w:val="8"/>
          <w:sz w:val="28"/>
          <w:szCs w:val="28"/>
        </w:rPr>
        <w:t>Проведена беседа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74925">
        <w:rPr>
          <w:rFonts w:ascii="Times New Roman" w:hAnsi="Times New Roman"/>
          <w:spacing w:val="8"/>
          <w:sz w:val="28"/>
          <w:szCs w:val="28"/>
        </w:rPr>
        <w:t xml:space="preserve">- «минутка» по </w:t>
      </w:r>
      <w:r w:rsidRPr="00574925">
        <w:rPr>
          <w:rFonts w:ascii="Times New Roman" w:hAnsi="Times New Roman"/>
          <w:sz w:val="28"/>
          <w:szCs w:val="28"/>
        </w:rPr>
        <w:t>профилактике несчастных случаев с детьми на дороге (</w:t>
      </w:r>
      <w:r w:rsidRPr="00574925">
        <w:rPr>
          <w:rFonts w:ascii="Times New Roman" w:hAnsi="Times New Roman"/>
          <w:spacing w:val="-1"/>
          <w:sz w:val="28"/>
          <w:szCs w:val="28"/>
        </w:rPr>
        <w:t>ежедневно)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946AB4" w:rsidRDefault="00946AB4" w:rsidP="00946AB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профилактическая работа по знанию маршрута «Дом-школа-Дом»;</w:t>
      </w:r>
    </w:p>
    <w:p w:rsidR="00946AB4" w:rsidRPr="00762B4B" w:rsidRDefault="00946AB4" w:rsidP="00946AB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4925">
        <w:rPr>
          <w:rFonts w:ascii="Times New Roman" w:hAnsi="Times New Roman"/>
          <w:sz w:val="28"/>
          <w:szCs w:val="28"/>
        </w:rPr>
        <w:t>Викторина «В стране дорожных знаков». 1-4 классы.</w:t>
      </w:r>
    </w:p>
    <w:p w:rsidR="00946AB4" w:rsidRPr="00762B4B" w:rsidRDefault="00946AB4" w:rsidP="00946AB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4925">
        <w:rPr>
          <w:rFonts w:ascii="Times New Roman" w:hAnsi="Times New Roman"/>
          <w:sz w:val="28"/>
          <w:szCs w:val="28"/>
        </w:rPr>
        <w:t>Спортивные соревнования «Безопасные дороги – детям!».</w:t>
      </w:r>
    </w:p>
    <w:p w:rsidR="00946AB4" w:rsidRPr="000733A8" w:rsidRDefault="00946AB4" w:rsidP="00946AB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AB4" w:rsidRDefault="00946AB4" w:rsidP="00946AB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33A8">
        <w:rPr>
          <w:rFonts w:ascii="Times New Roman" w:hAnsi="Times New Roman"/>
          <w:sz w:val="28"/>
          <w:szCs w:val="28"/>
        </w:rPr>
        <w:t xml:space="preserve"> </w:t>
      </w:r>
      <w:r w:rsidR="00DD082C" w:rsidRPr="00DD082C">
        <w:rPr>
          <w:rFonts w:ascii="Times New Roman" w:hAnsi="Times New Roman"/>
          <w:sz w:val="28"/>
          <w:szCs w:val="28"/>
        </w:rPr>
        <w:drawing>
          <wp:inline distT="0" distB="0" distL="0" distR="0" wp14:anchorId="372E12F5" wp14:editId="1D97100A">
            <wp:extent cx="2387600" cy="17907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93856" cy="179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B4" w:rsidRDefault="00946AB4" w:rsidP="00946AB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893" w:rsidRPr="00C32F76" w:rsidRDefault="00D36893" w:rsidP="00D36893">
      <w:pPr>
        <w:rPr>
          <w:sz w:val="28"/>
          <w:szCs w:val="28"/>
        </w:rPr>
      </w:pPr>
      <w:r w:rsidRPr="00C32F76">
        <w:rPr>
          <w:sz w:val="28"/>
          <w:szCs w:val="28"/>
        </w:rPr>
        <w:t>-</w:t>
      </w:r>
      <w:r>
        <w:rPr>
          <w:sz w:val="28"/>
          <w:szCs w:val="28"/>
        </w:rPr>
        <w:t xml:space="preserve"> На</w:t>
      </w:r>
      <w:r w:rsidRPr="00C32F76">
        <w:rPr>
          <w:sz w:val="28"/>
          <w:szCs w:val="28"/>
        </w:rPr>
        <w:t xml:space="preserve"> классных уголках вывешены памятки безопасного поведения </w:t>
      </w:r>
      <w:r>
        <w:rPr>
          <w:sz w:val="28"/>
          <w:szCs w:val="28"/>
        </w:rPr>
        <w:t>на дороге</w:t>
      </w:r>
      <w:r w:rsidRPr="00C32F76">
        <w:rPr>
          <w:sz w:val="28"/>
          <w:szCs w:val="28"/>
        </w:rPr>
        <w:t>.</w:t>
      </w:r>
    </w:p>
    <w:p w:rsidR="00D36893" w:rsidRPr="00C32F76" w:rsidRDefault="00D36893" w:rsidP="00D36893">
      <w:pPr>
        <w:rPr>
          <w:sz w:val="28"/>
          <w:szCs w:val="28"/>
        </w:rPr>
      </w:pPr>
      <w:r w:rsidRPr="00C32F76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32F76">
        <w:rPr>
          <w:sz w:val="28"/>
          <w:szCs w:val="28"/>
        </w:rPr>
        <w:t>бновлен  уголок по безопасности дорожного движения.</w:t>
      </w:r>
    </w:p>
    <w:p w:rsidR="00D36893" w:rsidRPr="00C32F76" w:rsidRDefault="00D36893" w:rsidP="00D36893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C32F76">
        <w:rPr>
          <w:sz w:val="28"/>
          <w:szCs w:val="28"/>
        </w:rPr>
        <w:t>роведен дополнительный  инструктаж  по правилам дорожного движения силами преподавательского состава;</w:t>
      </w:r>
    </w:p>
    <w:p w:rsidR="00D36893" w:rsidRPr="00C32F76" w:rsidRDefault="00D36893" w:rsidP="00D368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F76">
        <w:rPr>
          <w:sz w:val="28"/>
          <w:szCs w:val="28"/>
        </w:rPr>
        <w:t>Мультимедиа</w:t>
      </w:r>
      <w:r>
        <w:rPr>
          <w:sz w:val="28"/>
          <w:szCs w:val="28"/>
        </w:rPr>
        <w:t xml:space="preserve"> </w:t>
      </w:r>
      <w:r w:rsidRPr="00C32F76">
        <w:rPr>
          <w:sz w:val="28"/>
          <w:szCs w:val="28"/>
        </w:rPr>
        <w:t>игра «Автомобиль, дорога, пешеход»</w:t>
      </w:r>
      <w:r>
        <w:rPr>
          <w:sz w:val="28"/>
          <w:szCs w:val="28"/>
        </w:rPr>
        <w:t xml:space="preserve"> для 1-4 классов</w:t>
      </w:r>
      <w:r w:rsidRPr="00C32F76">
        <w:rPr>
          <w:sz w:val="28"/>
          <w:szCs w:val="28"/>
        </w:rPr>
        <w:t xml:space="preserve">  </w:t>
      </w:r>
    </w:p>
    <w:p w:rsidR="00D36893" w:rsidRPr="00574925" w:rsidRDefault="00D36893" w:rsidP="00D36893">
      <w:pPr>
        <w:pStyle w:val="a3"/>
        <w:rPr>
          <w:rFonts w:ascii="Times New Roman" w:hAnsi="Times New Roman"/>
          <w:sz w:val="28"/>
          <w:szCs w:val="28"/>
        </w:rPr>
      </w:pPr>
      <w:r w:rsidRPr="00574925">
        <w:rPr>
          <w:rFonts w:ascii="Times New Roman" w:hAnsi="Times New Roman"/>
          <w:spacing w:val="8"/>
          <w:sz w:val="28"/>
          <w:szCs w:val="28"/>
        </w:rPr>
        <w:t>- Проведена беседа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74925">
        <w:rPr>
          <w:rFonts w:ascii="Times New Roman" w:hAnsi="Times New Roman"/>
          <w:spacing w:val="8"/>
          <w:sz w:val="28"/>
          <w:szCs w:val="28"/>
        </w:rPr>
        <w:t xml:space="preserve">- «минутка» по </w:t>
      </w:r>
      <w:r w:rsidRPr="00574925">
        <w:rPr>
          <w:rFonts w:ascii="Times New Roman" w:hAnsi="Times New Roman"/>
          <w:sz w:val="28"/>
          <w:szCs w:val="28"/>
        </w:rPr>
        <w:t>профилактике несчастных случаев с детьми на дороге (</w:t>
      </w:r>
      <w:r w:rsidRPr="00574925">
        <w:rPr>
          <w:rFonts w:ascii="Times New Roman" w:hAnsi="Times New Roman"/>
          <w:spacing w:val="-1"/>
          <w:sz w:val="28"/>
          <w:szCs w:val="28"/>
        </w:rPr>
        <w:t>ежедневно).</w:t>
      </w:r>
    </w:p>
    <w:p w:rsidR="004A1A5A" w:rsidRPr="001144CC" w:rsidRDefault="00946AB4" w:rsidP="00946A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A1A5A" w:rsidRPr="001144CC">
        <w:rPr>
          <w:sz w:val="28"/>
          <w:szCs w:val="28"/>
        </w:rPr>
        <w:t>Составлены памятки по БДД для уч-ся нача</w:t>
      </w:r>
      <w:r w:rsidR="00CB7E63">
        <w:rPr>
          <w:sz w:val="28"/>
          <w:szCs w:val="28"/>
        </w:rPr>
        <w:t>льной школы</w:t>
      </w:r>
      <w:r w:rsidR="004A1A5A" w:rsidRPr="001144CC">
        <w:rPr>
          <w:sz w:val="28"/>
          <w:szCs w:val="28"/>
        </w:rPr>
        <w:t>;</w:t>
      </w:r>
    </w:p>
    <w:p w:rsidR="004A1A5A" w:rsidRDefault="00946AB4" w:rsidP="00946A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5A" w:rsidRPr="001144CC">
        <w:rPr>
          <w:sz w:val="28"/>
          <w:szCs w:val="28"/>
        </w:rPr>
        <w:t>Проведены общешкольное и классные родительские собрания на тему «Путь в школу и домой. Как научить детей набл</w:t>
      </w:r>
      <w:r w:rsidR="00CB7E63">
        <w:rPr>
          <w:sz w:val="28"/>
          <w:szCs w:val="28"/>
        </w:rPr>
        <w:t>юдать за дорогой»;</w:t>
      </w:r>
    </w:p>
    <w:p w:rsidR="004A1A5A" w:rsidRPr="001144CC" w:rsidRDefault="00946AB4" w:rsidP="00946A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5A" w:rsidRPr="001144CC">
        <w:rPr>
          <w:sz w:val="28"/>
          <w:szCs w:val="28"/>
        </w:rPr>
        <w:t>Проведены пятиминутки и подвижные игры по ПДД в начальной школе;</w:t>
      </w:r>
    </w:p>
    <w:p w:rsidR="004A1A5A" w:rsidRPr="001144CC" w:rsidRDefault="00946AB4" w:rsidP="00946A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5A">
        <w:rPr>
          <w:sz w:val="28"/>
          <w:szCs w:val="28"/>
        </w:rPr>
        <w:t>Проведен и</w:t>
      </w:r>
      <w:r w:rsidR="004A1A5A" w:rsidRPr="001144CC">
        <w:rPr>
          <w:sz w:val="28"/>
          <w:szCs w:val="28"/>
        </w:rPr>
        <w:t>нструктаж по БДД перед осенними  каникулами;</w:t>
      </w:r>
    </w:p>
    <w:p w:rsidR="004A1A5A" w:rsidRPr="001144CC" w:rsidRDefault="00946AB4" w:rsidP="00946A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5A">
        <w:rPr>
          <w:sz w:val="28"/>
          <w:szCs w:val="28"/>
        </w:rPr>
        <w:t xml:space="preserve"> </w:t>
      </w:r>
      <w:r w:rsidR="004A1A5A" w:rsidRPr="001144CC">
        <w:rPr>
          <w:sz w:val="28"/>
          <w:szCs w:val="28"/>
        </w:rPr>
        <w:t>Беседы по БДД в 0-9 классах;</w:t>
      </w:r>
    </w:p>
    <w:p w:rsidR="004A1A5A" w:rsidRPr="001144CC" w:rsidRDefault="00946AB4" w:rsidP="00946A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5A">
        <w:rPr>
          <w:color w:val="000000"/>
          <w:sz w:val="28"/>
          <w:szCs w:val="28"/>
        </w:rPr>
        <w:t>Организован конкурс</w:t>
      </w:r>
      <w:r w:rsidR="004A1A5A" w:rsidRPr="001144CC">
        <w:rPr>
          <w:color w:val="000000"/>
          <w:sz w:val="28"/>
          <w:szCs w:val="28"/>
        </w:rPr>
        <w:t xml:space="preserve"> на лучший </w:t>
      </w:r>
      <w:r w:rsidR="004A1A5A" w:rsidRPr="001144CC">
        <w:rPr>
          <w:color w:val="000000"/>
          <w:spacing w:val="-1"/>
          <w:sz w:val="28"/>
          <w:szCs w:val="28"/>
        </w:rPr>
        <w:t xml:space="preserve">рисунок, рассказ, стихотворение по     </w:t>
      </w:r>
    </w:p>
    <w:p w:rsidR="004A1A5A" w:rsidRDefault="004A1A5A" w:rsidP="004A1A5A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144C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</w:t>
      </w:r>
      <w:r w:rsidRPr="001144CC">
        <w:rPr>
          <w:rFonts w:ascii="Times New Roman" w:hAnsi="Times New Roman"/>
          <w:color w:val="000000"/>
          <w:spacing w:val="-5"/>
          <w:sz w:val="28"/>
          <w:szCs w:val="28"/>
        </w:rPr>
        <w:t>БДД, писем водителю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4A1A5A" w:rsidRPr="00946AB4" w:rsidRDefault="00946AB4" w:rsidP="00946AB4">
      <w:pPr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5A" w:rsidRPr="00946AB4">
        <w:rPr>
          <w:sz w:val="28"/>
          <w:szCs w:val="28"/>
        </w:rPr>
        <w:t xml:space="preserve">Приобретены  </w:t>
      </w:r>
      <w:proofErr w:type="spellStart"/>
      <w:r w:rsidR="004A1A5A" w:rsidRPr="00946AB4">
        <w:rPr>
          <w:sz w:val="28"/>
          <w:szCs w:val="28"/>
        </w:rPr>
        <w:t>фликеры</w:t>
      </w:r>
      <w:proofErr w:type="spellEnd"/>
      <w:r w:rsidR="004A1A5A" w:rsidRPr="00946AB4">
        <w:rPr>
          <w:sz w:val="28"/>
          <w:szCs w:val="28"/>
        </w:rPr>
        <w:t xml:space="preserve">  (светоотражающие элементы) для 1-4 </w:t>
      </w:r>
      <w:proofErr w:type="spellStart"/>
      <w:r w:rsidR="004A1A5A" w:rsidRPr="00946AB4">
        <w:rPr>
          <w:sz w:val="28"/>
          <w:szCs w:val="28"/>
        </w:rPr>
        <w:t>кл</w:t>
      </w:r>
      <w:proofErr w:type="spellEnd"/>
      <w:r w:rsidR="004A1A5A" w:rsidRPr="00946AB4">
        <w:rPr>
          <w:sz w:val="28"/>
          <w:szCs w:val="28"/>
        </w:rPr>
        <w:t>.</w:t>
      </w:r>
    </w:p>
    <w:p w:rsidR="004A1A5A" w:rsidRPr="00946AB4" w:rsidRDefault="004A1A5A" w:rsidP="00946AB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6AB4">
        <w:rPr>
          <w:i/>
          <w:sz w:val="28"/>
          <w:szCs w:val="28"/>
        </w:rPr>
        <w:t>В целях профилактики ДТП  и детского травматизма проведены мероприятия:</w:t>
      </w:r>
    </w:p>
    <w:p w:rsidR="004A1A5A" w:rsidRDefault="004A1A5A" w:rsidP="004A1A5A">
      <w:pPr>
        <w:ind w:left="720"/>
        <w:rPr>
          <w:sz w:val="28"/>
          <w:szCs w:val="28"/>
        </w:rPr>
      </w:pPr>
      <w:r>
        <w:rPr>
          <w:sz w:val="28"/>
          <w:szCs w:val="28"/>
        </w:rPr>
        <w:t>- усилен контроль над изучением правил дорожного движения;</w:t>
      </w:r>
    </w:p>
    <w:p w:rsidR="004A1A5A" w:rsidRDefault="004A1A5A" w:rsidP="004A1A5A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проведен дополнительный  инструктаж  по правилам дорожного движения силами преподавательского состава;</w:t>
      </w:r>
    </w:p>
    <w:p w:rsidR="004A1A5A" w:rsidRDefault="004A1A5A" w:rsidP="004A1A5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запланировано проведение  тематических викторин, соревнований, специальных тематических уроков для закрепления навыков безопасного поведения детей на улицах и дорогах;</w:t>
      </w:r>
    </w:p>
    <w:p w:rsidR="004A1A5A" w:rsidRDefault="004A1A5A" w:rsidP="004A1A5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проведено родительское собрание на соответствующую тематику. </w:t>
      </w:r>
    </w:p>
    <w:p w:rsidR="004A1A5A" w:rsidRDefault="004A1A5A" w:rsidP="004A1A5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организован просмотр видеороликов по БДД в1-9 классах. </w:t>
      </w:r>
    </w:p>
    <w:p w:rsidR="004A1A5A" w:rsidRDefault="004A1A5A" w:rsidP="004A1A5A">
      <w:pPr>
        <w:ind w:left="720"/>
        <w:rPr>
          <w:sz w:val="28"/>
          <w:szCs w:val="28"/>
        </w:rPr>
      </w:pPr>
      <w:r>
        <w:rPr>
          <w:sz w:val="28"/>
          <w:szCs w:val="28"/>
        </w:rPr>
        <w:t>- для обучающихся 1-7 классов разработаны схемы безопасного пути в школу и домой;</w:t>
      </w:r>
    </w:p>
    <w:p w:rsidR="004A1A5A" w:rsidRDefault="004A1A5A" w:rsidP="004A1A5A">
      <w:pPr>
        <w:ind w:left="720"/>
        <w:rPr>
          <w:sz w:val="28"/>
          <w:szCs w:val="28"/>
        </w:rPr>
      </w:pPr>
      <w:r>
        <w:rPr>
          <w:sz w:val="28"/>
          <w:szCs w:val="28"/>
        </w:rPr>
        <w:t>- разработаны памятки юного пешехода для обучающихся;</w:t>
      </w:r>
    </w:p>
    <w:p w:rsidR="004A1A5A" w:rsidRDefault="004A1A5A" w:rsidP="004A1A5A">
      <w:pPr>
        <w:ind w:left="720"/>
        <w:rPr>
          <w:sz w:val="28"/>
          <w:szCs w:val="28"/>
        </w:rPr>
      </w:pPr>
      <w:r>
        <w:rPr>
          <w:sz w:val="28"/>
          <w:szCs w:val="28"/>
        </w:rPr>
        <w:t>- разработаны памятки для родителей по безопасному участию детей в дорожном движении;</w:t>
      </w:r>
    </w:p>
    <w:p w:rsidR="006725C2" w:rsidRDefault="006725C2" w:rsidP="006725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1A5A">
        <w:rPr>
          <w:sz w:val="28"/>
          <w:szCs w:val="28"/>
        </w:rPr>
        <w:t xml:space="preserve">- в классных уголках вывешены памятки безопасного поведения в разное </w:t>
      </w:r>
      <w:r>
        <w:rPr>
          <w:sz w:val="28"/>
          <w:szCs w:val="28"/>
        </w:rPr>
        <w:t xml:space="preserve">       </w:t>
      </w:r>
    </w:p>
    <w:p w:rsidR="009D4493" w:rsidRDefault="006725C2" w:rsidP="006725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1A5A">
        <w:rPr>
          <w:sz w:val="28"/>
          <w:szCs w:val="28"/>
        </w:rPr>
        <w:t>время года.</w:t>
      </w:r>
      <w:r w:rsidR="009D4493" w:rsidRPr="009D4493">
        <w:rPr>
          <w:b/>
          <w:sz w:val="28"/>
          <w:szCs w:val="28"/>
        </w:rPr>
        <w:t xml:space="preserve"> </w:t>
      </w:r>
    </w:p>
    <w:p w:rsidR="007A2FDA" w:rsidRDefault="007A2FDA" w:rsidP="006725C2">
      <w:pPr>
        <w:rPr>
          <w:b/>
          <w:noProof/>
          <w:sz w:val="28"/>
          <w:szCs w:val="28"/>
        </w:rPr>
      </w:pPr>
    </w:p>
    <w:p w:rsidR="009D4493" w:rsidRPr="00D61CE8" w:rsidRDefault="009D4493" w:rsidP="009D44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Проведение </w:t>
      </w:r>
      <w:r w:rsidR="0004070E">
        <w:rPr>
          <w:b/>
          <w:sz w:val="28"/>
          <w:szCs w:val="28"/>
        </w:rPr>
        <w:t>месячников и недель</w:t>
      </w:r>
      <w:r w:rsidRPr="00D61CE8">
        <w:rPr>
          <w:b/>
          <w:sz w:val="28"/>
          <w:szCs w:val="28"/>
        </w:rPr>
        <w:t xml:space="preserve"> безопасности 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 xml:space="preserve">  В рамках Недели безопасности в школе была проведена работа по обеспечению комплексной безопасности образовательного учреждения и усилению охраны школы от пожаров, террористических актов, несчастных случаев и возможных противоправных действий</w:t>
      </w:r>
      <w:r w:rsidRPr="009D4493">
        <w:rPr>
          <w:sz w:val="28"/>
          <w:szCs w:val="28"/>
        </w:rPr>
        <w:t>.</w:t>
      </w:r>
    </w:p>
    <w:p w:rsidR="009D4493" w:rsidRPr="009853A4" w:rsidRDefault="009D4493" w:rsidP="009D449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БДД проведены следующие мероприятия: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>- классные часы «Как таблицу умножения знай, правила дорожного движения», «Я и дорога», «Светофор», «Ходим по улице с умом»;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 xml:space="preserve">- учащиеся начальной школы участвовали в играх и викторинах на знание правил дорожного движения, правил поведения в общественном транспорте и на дороге. </w:t>
      </w:r>
    </w:p>
    <w:p w:rsidR="009D4493" w:rsidRDefault="009D4493" w:rsidP="00B254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>2. В целях обеспечения пожарной безопасности проведены следующие мероприятия:</w:t>
      </w:r>
    </w:p>
    <w:p w:rsidR="009D4493" w:rsidRDefault="009D4493" w:rsidP="009D4493">
      <w:pPr>
        <w:rPr>
          <w:sz w:val="28"/>
          <w:szCs w:val="28"/>
        </w:rPr>
      </w:pP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>- проведено тренировочное занятие по эвакуации из здания при возникновении пожара;</w:t>
      </w:r>
    </w:p>
    <w:p w:rsidR="009D4493" w:rsidRPr="00B25461" w:rsidRDefault="009D4493" w:rsidP="00B25461">
      <w:pPr>
        <w:rPr>
          <w:sz w:val="28"/>
          <w:szCs w:val="28"/>
        </w:rPr>
      </w:pPr>
      <w:r>
        <w:rPr>
          <w:sz w:val="28"/>
          <w:szCs w:val="28"/>
        </w:rPr>
        <w:t>- классные часы «Правила поведения при пожаре», «Правила пожарной безопасности»;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>- инструктажи с учащимися по пожарной безопасности;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>- видеоролик «Правила пожарной безопасности в школе»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15E8" w:rsidRPr="00AA15E8">
        <w:rPr>
          <w:sz w:val="28"/>
          <w:szCs w:val="28"/>
        </w:rPr>
        <w:drawing>
          <wp:inline distT="0" distB="0" distL="0" distR="0" wp14:anchorId="5BE9E828" wp14:editId="2F7433E0">
            <wp:extent cx="2286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94023" cy="17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>3. В целях личной безопасности проведены следующие мероприятия: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 xml:space="preserve">- тематические классные часы «Правила личной безопасности», «Электробезопасность», «Улица полна неожиданностей».       </w:t>
      </w:r>
    </w:p>
    <w:p w:rsidR="009D4493" w:rsidRDefault="009D4493" w:rsidP="009D4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В целях обеспечения антитеррористической защищенности проведены следующие мероприятия:</w:t>
      </w:r>
    </w:p>
    <w:p w:rsidR="009D4493" w:rsidRDefault="009D4493" w:rsidP="009D44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61CE8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инструктажи с учащимися по террористической опасности;</w:t>
      </w:r>
    </w:p>
    <w:p w:rsidR="009D4493" w:rsidRDefault="009D4493" w:rsidP="009D4493">
      <w:r>
        <w:rPr>
          <w:sz w:val="28"/>
          <w:szCs w:val="28"/>
        </w:rPr>
        <w:t>- беседы, классные ча</w:t>
      </w:r>
      <w:r w:rsidR="00B25461">
        <w:rPr>
          <w:sz w:val="28"/>
          <w:szCs w:val="28"/>
        </w:rPr>
        <w:t>сы по правилам поведения при ЧС.</w:t>
      </w:r>
    </w:p>
    <w:p w:rsidR="009D4493" w:rsidRDefault="009D4493" w:rsidP="009D4493"/>
    <w:p w:rsidR="003E154B" w:rsidRPr="0008193B" w:rsidRDefault="003E154B" w:rsidP="003E1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="003D3A2B">
        <w:rPr>
          <w:b/>
          <w:sz w:val="28"/>
          <w:szCs w:val="28"/>
        </w:rPr>
        <w:t>роведение</w:t>
      </w:r>
      <w:r w:rsidRPr="0008193B">
        <w:rPr>
          <w:b/>
          <w:sz w:val="28"/>
          <w:szCs w:val="28"/>
        </w:rPr>
        <w:t xml:space="preserve"> месячника </w:t>
      </w:r>
      <w:r>
        <w:rPr>
          <w:b/>
          <w:sz w:val="28"/>
          <w:szCs w:val="28"/>
        </w:rPr>
        <w:t>по охране труда,  посвященному Всемирному дню охраны труда</w:t>
      </w:r>
    </w:p>
    <w:p w:rsidR="003E154B" w:rsidRPr="0008193B" w:rsidRDefault="003E154B" w:rsidP="003E154B">
      <w:pPr>
        <w:jc w:val="center"/>
        <w:rPr>
          <w:b/>
          <w:sz w:val="28"/>
          <w:szCs w:val="28"/>
        </w:rPr>
      </w:pPr>
    </w:p>
    <w:p w:rsidR="003E154B" w:rsidRPr="00F6075F" w:rsidRDefault="003E154B" w:rsidP="003E154B">
      <w:pPr>
        <w:spacing w:line="360" w:lineRule="auto"/>
        <w:jc w:val="both"/>
        <w:rPr>
          <w:sz w:val="28"/>
          <w:szCs w:val="28"/>
        </w:rPr>
      </w:pPr>
      <w:r w:rsidRPr="00F91A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7E63">
        <w:rPr>
          <w:sz w:val="28"/>
          <w:szCs w:val="28"/>
        </w:rPr>
        <w:t xml:space="preserve">  Р</w:t>
      </w:r>
      <w:r>
        <w:rPr>
          <w:sz w:val="28"/>
          <w:szCs w:val="28"/>
        </w:rPr>
        <w:t>азработан  и учрежден</w:t>
      </w:r>
      <w:r w:rsidRPr="00F6075F">
        <w:rPr>
          <w:sz w:val="28"/>
          <w:szCs w:val="28"/>
        </w:rPr>
        <w:t> </w:t>
      </w:r>
      <w:r>
        <w:rPr>
          <w:sz w:val="28"/>
          <w:szCs w:val="28"/>
        </w:rPr>
        <w:t xml:space="preserve"> план  мероприятий, приуроченный к Всемирному дню охраны труда.</w:t>
      </w:r>
    </w:p>
    <w:p w:rsidR="003E154B" w:rsidRPr="00F6075F" w:rsidRDefault="003E154B" w:rsidP="003E154B">
      <w:pPr>
        <w:tabs>
          <w:tab w:val="left" w:pos="5670"/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  <w:r w:rsidRPr="00F6075F">
        <w:rPr>
          <w:sz w:val="28"/>
          <w:szCs w:val="28"/>
        </w:rPr>
        <w:t>В школе проводится большая планомерная и непрерывная профилактическая  работа  по предупреждению производственного и бытового травматизма сотрудников и профилактика профессиональных заболеваний.</w:t>
      </w:r>
    </w:p>
    <w:p w:rsidR="003E154B" w:rsidRPr="00F6075F" w:rsidRDefault="003E154B" w:rsidP="003E154B">
      <w:pPr>
        <w:spacing w:line="360" w:lineRule="auto"/>
        <w:ind w:firstLine="567"/>
        <w:jc w:val="both"/>
        <w:rPr>
          <w:sz w:val="28"/>
          <w:szCs w:val="28"/>
        </w:rPr>
      </w:pPr>
      <w:r w:rsidRPr="00F6075F">
        <w:rPr>
          <w:sz w:val="28"/>
          <w:szCs w:val="28"/>
        </w:rPr>
        <w:t>В школе изданы и утверждены инструкции по охране труда по всем видам проводимых работ и по всем должностям сотрудников, а также инструкции по по</w:t>
      </w:r>
      <w:r>
        <w:rPr>
          <w:sz w:val="28"/>
          <w:szCs w:val="28"/>
        </w:rPr>
        <w:t xml:space="preserve">жарной безопасности. Указанные </w:t>
      </w:r>
      <w:r w:rsidRPr="00F6075F">
        <w:rPr>
          <w:sz w:val="28"/>
          <w:szCs w:val="28"/>
        </w:rPr>
        <w:t xml:space="preserve">инструкции своевременно пересматриваются в связи с истечением срока действия или изменением в характере проводимых работ.  </w:t>
      </w:r>
    </w:p>
    <w:p w:rsidR="003E154B" w:rsidRPr="00F6075F" w:rsidRDefault="003E154B" w:rsidP="003E154B">
      <w:pPr>
        <w:tabs>
          <w:tab w:val="left" w:pos="5670"/>
          <w:tab w:val="left" w:pos="6237"/>
        </w:tabs>
        <w:spacing w:line="360" w:lineRule="auto"/>
        <w:ind w:firstLine="567"/>
        <w:jc w:val="both"/>
        <w:rPr>
          <w:sz w:val="28"/>
          <w:szCs w:val="28"/>
        </w:rPr>
      </w:pPr>
      <w:r w:rsidRPr="00F6075F">
        <w:rPr>
          <w:sz w:val="28"/>
          <w:szCs w:val="28"/>
        </w:rPr>
        <w:t xml:space="preserve">Все учителя предметники и классные руководители </w:t>
      </w:r>
      <w:r>
        <w:rPr>
          <w:sz w:val="28"/>
          <w:szCs w:val="28"/>
        </w:rPr>
        <w:t xml:space="preserve">провели </w:t>
      </w:r>
      <w:r w:rsidRPr="00F6075F">
        <w:rPr>
          <w:sz w:val="28"/>
          <w:szCs w:val="28"/>
        </w:rPr>
        <w:t>повторные инструктажи по безопасным приемам учебной деятельности учеников, по правилам дорожного движения, по правилам пожарной безопасности. Данные и</w:t>
      </w:r>
      <w:r>
        <w:rPr>
          <w:sz w:val="28"/>
          <w:szCs w:val="28"/>
        </w:rPr>
        <w:t xml:space="preserve">нструктажи оформлены в </w:t>
      </w:r>
      <w:r w:rsidRPr="00F6075F">
        <w:rPr>
          <w:sz w:val="28"/>
          <w:szCs w:val="28"/>
        </w:rPr>
        <w:t>журналах</w:t>
      </w:r>
      <w:r>
        <w:rPr>
          <w:sz w:val="28"/>
          <w:szCs w:val="28"/>
        </w:rPr>
        <w:t xml:space="preserve"> для инструктажей</w:t>
      </w:r>
      <w:r w:rsidRPr="00F607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075F">
        <w:rPr>
          <w:sz w:val="28"/>
          <w:szCs w:val="28"/>
        </w:rPr>
        <w:t xml:space="preserve">Проводились учебно-тренировочные эвакуации. </w:t>
      </w:r>
    </w:p>
    <w:p w:rsidR="003E154B" w:rsidRPr="003E154B" w:rsidRDefault="003E154B" w:rsidP="003E154B">
      <w:pPr>
        <w:tabs>
          <w:tab w:val="left" w:pos="5670"/>
          <w:tab w:val="left" w:pos="6237"/>
        </w:tabs>
        <w:ind w:firstLine="567"/>
        <w:jc w:val="both"/>
        <w:rPr>
          <w:sz w:val="28"/>
          <w:szCs w:val="28"/>
        </w:rPr>
      </w:pPr>
      <w:r w:rsidRPr="003E154B">
        <w:rPr>
          <w:sz w:val="28"/>
          <w:szCs w:val="28"/>
        </w:rPr>
        <w:t> В течение месячника было проверено: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Качество проведения и оформления инструктажей по ОТ;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Наличие журналов проведения всех видов инструктажей по безопасности труда;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Выполнение условий коллективного договора (соглашения) по ОТ;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Оформление уголков по ОТ;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Состояние эвакуационных  выходов;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Состояние огнетушителей, их наличие на  рабочих местах, нумерация. Планы эвакуации;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Наличие основных нормативных документов по ОТ;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Соответствие нормативным требованиям температурного режима в помещении.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Пожаробезопасность</w:t>
      </w:r>
    </w:p>
    <w:p w:rsidR="003E154B" w:rsidRPr="003E154B" w:rsidRDefault="003E154B" w:rsidP="003E154B">
      <w:pPr>
        <w:pStyle w:val="a5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Электробезопасность</w:t>
      </w:r>
    </w:p>
    <w:p w:rsidR="003E154B" w:rsidRPr="003E154B" w:rsidRDefault="003E154B" w:rsidP="003E154B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54B">
        <w:rPr>
          <w:color w:val="000000"/>
          <w:sz w:val="28"/>
          <w:szCs w:val="28"/>
        </w:rPr>
        <w:t>Проверка рабочих и ученических мест соответствию ТБ, правил и норм по охране труда.</w:t>
      </w:r>
    </w:p>
    <w:p w:rsidR="003E154B" w:rsidRPr="003E154B" w:rsidRDefault="003E154B" w:rsidP="003E154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  Классными руководителями проведены классные часы  по охране труда, где  ознакомили учащихся с инструкциями по технике безопасности в кабинетах, во </w:t>
      </w:r>
      <w:r w:rsidRPr="003E154B">
        <w:rPr>
          <w:rFonts w:ascii="Times New Roman" w:hAnsi="Times New Roman"/>
          <w:sz w:val="28"/>
          <w:szCs w:val="28"/>
        </w:rPr>
        <w:lastRenderedPageBreak/>
        <w:t xml:space="preserve">время экскурсий, массовых спортивных мероприятий, а также в течение месяца проведены классные часы на темы: </w:t>
      </w:r>
    </w:p>
    <w:p w:rsidR="003E154B" w:rsidRPr="003E154B" w:rsidRDefault="003E154B" w:rsidP="003E154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-«Безопасное поведение в школе, на улице, дома и в общественных местах»;  </w:t>
      </w:r>
    </w:p>
    <w:p w:rsidR="003E154B" w:rsidRPr="003E154B" w:rsidRDefault="003E154B" w:rsidP="003E15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-«Причины детского дорожно-транспортного травматизма»;</w:t>
      </w:r>
    </w:p>
    <w:p w:rsidR="003E154B" w:rsidRPr="003E154B" w:rsidRDefault="003E154B" w:rsidP="003E15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-«Как вести себя в опасных для жизни ситуациях»;</w:t>
      </w:r>
    </w:p>
    <w:p w:rsidR="003E154B" w:rsidRPr="003E154B" w:rsidRDefault="003E154B" w:rsidP="003E15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-«Общие правила поведения для учащихся ОУ»;</w:t>
      </w:r>
    </w:p>
    <w:p w:rsidR="003E154B" w:rsidRPr="003E154B" w:rsidRDefault="003E154B" w:rsidP="003E15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-«Безопасность на уроках физической культуры, технологии»;</w:t>
      </w:r>
    </w:p>
    <w:p w:rsidR="003E154B" w:rsidRPr="003E154B" w:rsidRDefault="003E154B" w:rsidP="003E154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-«Правила безопасности при поездках»;</w:t>
      </w:r>
    </w:p>
    <w:p w:rsidR="003E154B" w:rsidRPr="003E154B" w:rsidRDefault="003E154B" w:rsidP="003E15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-«</w:t>
      </w:r>
      <w:r w:rsidRPr="003E154B">
        <w:rPr>
          <w:rFonts w:ascii="Times New Roman" w:hAnsi="Times New Roman"/>
          <w:bCs/>
          <w:sz w:val="28"/>
          <w:szCs w:val="28"/>
        </w:rPr>
        <w:t xml:space="preserve">Безопасность труда и я» </w:t>
      </w:r>
      <w:r w:rsidRPr="003E154B">
        <w:rPr>
          <w:rFonts w:ascii="Times New Roman" w:hAnsi="Times New Roman"/>
          <w:sz w:val="28"/>
          <w:szCs w:val="28"/>
        </w:rPr>
        <w:t xml:space="preserve"> и др.</w:t>
      </w:r>
    </w:p>
    <w:p w:rsidR="00B25461" w:rsidRDefault="003E154B" w:rsidP="00B2546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54B" w:rsidRDefault="003E154B" w:rsidP="003E15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апреля в школе проведен единый урок охраны труда «28 апреля - Всемирный день охраны труда»</w:t>
      </w:r>
    </w:p>
    <w:p w:rsidR="001E0B6F" w:rsidRDefault="003E154B" w:rsidP="003E15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7612" w:rsidRPr="00F67612">
        <w:rPr>
          <w:sz w:val="28"/>
          <w:szCs w:val="28"/>
        </w:rPr>
        <w:drawing>
          <wp:inline distT="0" distB="0" distL="0" distR="0" wp14:anchorId="2A45C26C" wp14:editId="51407FC7">
            <wp:extent cx="4572638" cy="3429479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54B" w:rsidRPr="003E154B" w:rsidRDefault="003E154B" w:rsidP="003E1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Проделанная</w:t>
      </w:r>
      <w:r w:rsidRPr="003E15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</w:t>
      </w:r>
      <w:r w:rsidRPr="003E154B">
        <w:rPr>
          <w:b/>
          <w:sz w:val="28"/>
          <w:szCs w:val="28"/>
        </w:rPr>
        <w:t xml:space="preserve"> по обеспечению безопасности, сохранения жизни и зд</w:t>
      </w:r>
      <w:r w:rsidR="003D3A2B">
        <w:rPr>
          <w:b/>
          <w:sz w:val="28"/>
          <w:szCs w:val="28"/>
        </w:rPr>
        <w:t>оровья обучающихся и работников:</w:t>
      </w:r>
    </w:p>
    <w:p w:rsidR="003E154B" w:rsidRPr="003E154B" w:rsidRDefault="003E154B" w:rsidP="003E154B">
      <w:pPr>
        <w:rPr>
          <w:sz w:val="28"/>
          <w:szCs w:val="28"/>
        </w:rPr>
      </w:pPr>
    </w:p>
    <w:p w:rsidR="003E154B" w:rsidRPr="003E154B" w:rsidRDefault="003E154B" w:rsidP="003E154B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На территории ОУ нет бесхозных  автотранспортных средств;</w:t>
      </w:r>
    </w:p>
    <w:p w:rsidR="003E154B" w:rsidRPr="003E154B" w:rsidRDefault="003E154B" w:rsidP="003E154B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Ведется постоянный контроль за </w:t>
      </w:r>
      <w:proofErr w:type="gramStart"/>
      <w:r w:rsidRPr="003E154B">
        <w:rPr>
          <w:rFonts w:ascii="Times New Roman" w:hAnsi="Times New Roman"/>
          <w:sz w:val="28"/>
          <w:szCs w:val="28"/>
        </w:rPr>
        <w:t>вносимыми  на</w:t>
      </w:r>
      <w:proofErr w:type="gramEnd"/>
      <w:r w:rsidRPr="003E154B">
        <w:rPr>
          <w:rFonts w:ascii="Times New Roman" w:hAnsi="Times New Roman"/>
          <w:sz w:val="28"/>
          <w:szCs w:val="28"/>
        </w:rPr>
        <w:t xml:space="preserve"> территорию ОУ различных предметов, грузов;</w:t>
      </w:r>
    </w:p>
    <w:p w:rsidR="003E154B" w:rsidRPr="003E154B" w:rsidRDefault="003E154B" w:rsidP="003E154B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Постоянно ведется пропускной режим. Заполняется журнал посетителей, журнал въезжающего транспорта;</w:t>
      </w:r>
    </w:p>
    <w:p w:rsidR="003E154B" w:rsidRPr="003E154B" w:rsidRDefault="003E154B" w:rsidP="003E154B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Чердачное помещение опечатано;</w:t>
      </w:r>
    </w:p>
    <w:p w:rsidR="003E154B" w:rsidRPr="003E154B" w:rsidRDefault="003E154B" w:rsidP="003E154B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Проведен дополнительный инструктаж с работниками и </w:t>
      </w:r>
      <w:proofErr w:type="gramStart"/>
      <w:r w:rsidRPr="003E154B">
        <w:rPr>
          <w:rFonts w:ascii="Times New Roman" w:hAnsi="Times New Roman"/>
          <w:sz w:val="28"/>
          <w:szCs w:val="28"/>
        </w:rPr>
        <w:t>обучающимися  по</w:t>
      </w:r>
      <w:proofErr w:type="gramEnd"/>
      <w:r w:rsidRPr="003E154B">
        <w:rPr>
          <w:rFonts w:ascii="Times New Roman" w:hAnsi="Times New Roman"/>
          <w:sz w:val="28"/>
          <w:szCs w:val="28"/>
        </w:rPr>
        <w:t xml:space="preserve"> антитеррористиче</w:t>
      </w:r>
      <w:r w:rsidR="001E0B6F">
        <w:rPr>
          <w:rFonts w:ascii="Times New Roman" w:hAnsi="Times New Roman"/>
          <w:sz w:val="28"/>
          <w:szCs w:val="28"/>
        </w:rPr>
        <w:t xml:space="preserve">ской безопасности </w:t>
      </w:r>
      <w:r w:rsidRPr="003E154B">
        <w:rPr>
          <w:rFonts w:ascii="Times New Roman" w:hAnsi="Times New Roman"/>
          <w:sz w:val="28"/>
          <w:szCs w:val="28"/>
        </w:rPr>
        <w:t>;</w:t>
      </w:r>
    </w:p>
    <w:p w:rsidR="003E154B" w:rsidRDefault="003E154B" w:rsidP="003E154B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Фактов несчастных случаев </w:t>
      </w:r>
      <w:proofErr w:type="gramStart"/>
      <w:r w:rsidRPr="003E154B">
        <w:rPr>
          <w:rFonts w:ascii="Times New Roman" w:hAnsi="Times New Roman"/>
          <w:sz w:val="28"/>
          <w:szCs w:val="28"/>
        </w:rPr>
        <w:t xml:space="preserve">в </w:t>
      </w:r>
      <w:r w:rsidRPr="003E154B">
        <w:rPr>
          <w:rFonts w:ascii="Times New Roman" w:hAnsi="Times New Roman"/>
          <w:b/>
          <w:sz w:val="28"/>
          <w:szCs w:val="28"/>
        </w:rPr>
        <w:t xml:space="preserve"> </w:t>
      </w:r>
      <w:r w:rsidRPr="003E154B">
        <w:rPr>
          <w:rFonts w:ascii="Times New Roman" w:hAnsi="Times New Roman"/>
          <w:sz w:val="28"/>
          <w:szCs w:val="28"/>
        </w:rPr>
        <w:t>МКОУ</w:t>
      </w:r>
      <w:proofErr w:type="gramEnd"/>
      <w:r w:rsidRPr="003E154B">
        <w:rPr>
          <w:rFonts w:ascii="Times New Roman" w:hAnsi="Times New Roman"/>
          <w:sz w:val="28"/>
          <w:szCs w:val="28"/>
        </w:rPr>
        <w:t xml:space="preserve"> «ООШ а. Абазакт имен</w:t>
      </w:r>
      <w:r w:rsidR="00B25461">
        <w:rPr>
          <w:rFonts w:ascii="Times New Roman" w:hAnsi="Times New Roman"/>
          <w:sz w:val="28"/>
          <w:szCs w:val="28"/>
        </w:rPr>
        <w:t>и Калмыкова Ю.Х.» за период 2021-2022</w:t>
      </w:r>
      <w:r w:rsidRPr="003E154B">
        <w:rPr>
          <w:rFonts w:ascii="Times New Roman" w:hAnsi="Times New Roman"/>
          <w:sz w:val="28"/>
          <w:szCs w:val="28"/>
        </w:rPr>
        <w:t xml:space="preserve"> учебного не выявлено.</w:t>
      </w:r>
    </w:p>
    <w:p w:rsidR="003E154B" w:rsidRDefault="003E154B" w:rsidP="003E154B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lastRenderedPageBreak/>
        <w:t xml:space="preserve">Пропаганда и обучение навыкам здорового образа жизни  осуществляется путем использования следующих методов: устный, печатный, наглядный (изобразительный) и комбинированный (классные часы, внеклассные мероприятия, беседы,  участие в конкурсах различного тип, участие в культурных мероприятиях, занятиях физкультурой и спортом, отказ от пассивных форм отдыха, тренировка психических способностей, аутотренинг, отказ от вредных привычек (употребления алкоголя, курения), рациональное, сбалансированное питание, соблюдение правил личной гигиены, бережное отношение к окружающей среде). </w:t>
      </w:r>
    </w:p>
    <w:p w:rsidR="00F67612" w:rsidRDefault="00F67612" w:rsidP="00F67612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F67612">
        <w:rPr>
          <w:rFonts w:ascii="Times New Roman" w:hAnsi="Times New Roman"/>
          <w:sz w:val="28"/>
          <w:szCs w:val="28"/>
        </w:rPr>
        <w:drawing>
          <wp:inline distT="0" distB="0" distL="0" distR="0" wp14:anchorId="7AF6F1F8" wp14:editId="1AED3E75">
            <wp:extent cx="4572638" cy="3429479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54B" w:rsidRPr="003E154B" w:rsidRDefault="003E154B" w:rsidP="003E154B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Работа по профилактике и запрещению курения, употребления алкогольных и наркотических средств, </w:t>
      </w:r>
      <w:proofErr w:type="gramStart"/>
      <w:r w:rsidRPr="003E154B">
        <w:rPr>
          <w:rFonts w:ascii="Times New Roman" w:hAnsi="Times New Roman"/>
          <w:sz w:val="28"/>
          <w:szCs w:val="28"/>
        </w:rPr>
        <w:t>также  проводится</w:t>
      </w:r>
      <w:proofErr w:type="gramEnd"/>
      <w:r w:rsidRPr="003E154B">
        <w:rPr>
          <w:rFonts w:ascii="Times New Roman" w:hAnsi="Times New Roman"/>
          <w:sz w:val="28"/>
          <w:szCs w:val="28"/>
        </w:rPr>
        <w:t xml:space="preserve"> на внеклассных уроках, классных часах, при просмотре фильмов о вреде курения. Приглашается участковый и медицинский работник, которые проводят беседы о вреде всех курительных и наркотических средств.</w:t>
      </w:r>
    </w:p>
    <w:p w:rsidR="003E154B" w:rsidRDefault="003E154B" w:rsidP="003D3A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C6D" w:rsidRPr="00C905B6" w:rsidRDefault="003E154B" w:rsidP="00E30C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154B">
        <w:rPr>
          <w:b/>
          <w:sz w:val="28"/>
          <w:szCs w:val="28"/>
        </w:rPr>
        <w:t xml:space="preserve">5. </w:t>
      </w:r>
      <w:r w:rsidR="003D3A2B">
        <w:rPr>
          <w:b/>
          <w:sz w:val="28"/>
          <w:szCs w:val="28"/>
        </w:rPr>
        <w:t>Проведение мероприятий направленных</w:t>
      </w:r>
      <w:r w:rsidR="00E30C6D" w:rsidRPr="00C905B6">
        <w:rPr>
          <w:b/>
          <w:sz w:val="28"/>
          <w:szCs w:val="28"/>
        </w:rPr>
        <w:t xml:space="preserve"> на ограничение доступа на интернет-сайты, пропагандирующие идеи исламского радикализма</w:t>
      </w:r>
    </w:p>
    <w:p w:rsidR="003E154B" w:rsidRPr="003E154B" w:rsidRDefault="003E154B" w:rsidP="003E1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54B">
        <w:rPr>
          <w:sz w:val="28"/>
          <w:szCs w:val="28"/>
        </w:rPr>
        <w:t>В целях обеспечения информационной безопасности учащихся</w:t>
      </w:r>
    </w:p>
    <w:p w:rsidR="003E154B" w:rsidRPr="003E154B" w:rsidRDefault="003E154B" w:rsidP="003E1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54B">
        <w:rPr>
          <w:sz w:val="28"/>
          <w:szCs w:val="28"/>
        </w:rPr>
        <w:t>школы, для устранения причин и условий, способствующих реализации угроз безопасности приняты следующие меры, направленные на ограничение доступа на интернет-сайты, пропагандирующие идеи исламского радикализма: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4B">
        <w:rPr>
          <w:rFonts w:ascii="Times New Roman" w:hAnsi="Times New Roman"/>
          <w:sz w:val="28"/>
          <w:szCs w:val="28"/>
        </w:rPr>
        <w:t>Разрабатываются  инструкции</w:t>
      </w:r>
      <w:proofErr w:type="gramEnd"/>
      <w:r w:rsidRPr="003E154B">
        <w:rPr>
          <w:rFonts w:ascii="Times New Roman" w:hAnsi="Times New Roman"/>
          <w:sz w:val="28"/>
          <w:szCs w:val="28"/>
        </w:rPr>
        <w:t xml:space="preserve"> для кабинета ИКТ, начальных классов         (ответственный </w:t>
      </w:r>
      <w:proofErr w:type="spellStart"/>
      <w:r w:rsidR="00B25461">
        <w:rPr>
          <w:rFonts w:ascii="Times New Roman" w:hAnsi="Times New Roman"/>
          <w:sz w:val="28"/>
          <w:szCs w:val="28"/>
        </w:rPr>
        <w:t>Кемова</w:t>
      </w:r>
      <w:proofErr w:type="spellEnd"/>
      <w:r w:rsidR="00B25461">
        <w:rPr>
          <w:rFonts w:ascii="Times New Roman" w:hAnsi="Times New Roman"/>
          <w:sz w:val="28"/>
          <w:szCs w:val="28"/>
        </w:rPr>
        <w:t xml:space="preserve"> А.М.</w:t>
      </w:r>
      <w:r w:rsidRPr="003E154B">
        <w:rPr>
          <w:rFonts w:ascii="Times New Roman" w:hAnsi="Times New Roman"/>
          <w:sz w:val="28"/>
          <w:szCs w:val="28"/>
        </w:rPr>
        <w:t>);</w:t>
      </w:r>
    </w:p>
    <w:p w:rsidR="003E154B" w:rsidRPr="00B25461" w:rsidRDefault="003E154B" w:rsidP="00B25461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Издан приказ, о закреплении за каждым </w:t>
      </w:r>
      <w:proofErr w:type="gramStart"/>
      <w:r w:rsidRPr="003E154B">
        <w:rPr>
          <w:rFonts w:ascii="Times New Roman" w:hAnsi="Times New Roman"/>
          <w:sz w:val="28"/>
          <w:szCs w:val="28"/>
        </w:rPr>
        <w:t>компьютером</w:t>
      </w:r>
      <w:r w:rsidR="00B25461">
        <w:rPr>
          <w:rFonts w:ascii="Times New Roman" w:hAnsi="Times New Roman"/>
          <w:sz w:val="28"/>
          <w:szCs w:val="28"/>
        </w:rPr>
        <w:t xml:space="preserve">  </w:t>
      </w:r>
      <w:r w:rsidRPr="00B25461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B25461">
        <w:rPr>
          <w:rFonts w:ascii="Times New Roman" w:hAnsi="Times New Roman"/>
          <w:sz w:val="28"/>
          <w:szCs w:val="28"/>
        </w:rPr>
        <w:t xml:space="preserve"> лица для ограничения доступа учащихся к сети интернет (в кабине начальных классов Калмыкова З.Б., в учительской Чуков Р.Ю., в компьютерном классе </w:t>
      </w:r>
      <w:proofErr w:type="spellStart"/>
      <w:r w:rsidR="00B25461">
        <w:rPr>
          <w:rFonts w:ascii="Times New Roman" w:hAnsi="Times New Roman"/>
          <w:sz w:val="28"/>
          <w:szCs w:val="28"/>
        </w:rPr>
        <w:t>Кемова</w:t>
      </w:r>
      <w:proofErr w:type="spellEnd"/>
      <w:r w:rsidR="00B25461">
        <w:rPr>
          <w:rFonts w:ascii="Times New Roman" w:hAnsi="Times New Roman"/>
          <w:sz w:val="28"/>
          <w:szCs w:val="28"/>
        </w:rPr>
        <w:t xml:space="preserve"> А</w:t>
      </w:r>
      <w:r w:rsidRPr="00B25461">
        <w:rPr>
          <w:rFonts w:ascii="Times New Roman" w:hAnsi="Times New Roman"/>
          <w:sz w:val="28"/>
          <w:szCs w:val="28"/>
        </w:rPr>
        <w:t>.</w:t>
      </w:r>
      <w:r w:rsidR="00B25461">
        <w:rPr>
          <w:rFonts w:ascii="Times New Roman" w:hAnsi="Times New Roman"/>
          <w:sz w:val="28"/>
          <w:szCs w:val="28"/>
        </w:rPr>
        <w:t>М</w:t>
      </w:r>
      <w:r w:rsidRPr="00B25461">
        <w:rPr>
          <w:rFonts w:ascii="Times New Roman" w:hAnsi="Times New Roman"/>
          <w:sz w:val="28"/>
          <w:szCs w:val="28"/>
        </w:rPr>
        <w:t>);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lastRenderedPageBreak/>
        <w:t>На всех компьютерах установлены пароли;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Исключен доступ обучающихся к компьютерам без ведома учителя;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Заведен журнал регистрации посещения компьютерных классов с доступом к сети интернет;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Запрещен беспрепятственный доступ обучающихся к сайтам, содержащим материалы межнационального и </w:t>
      </w:r>
      <w:proofErr w:type="gramStart"/>
      <w:r w:rsidRPr="003E154B">
        <w:rPr>
          <w:rFonts w:ascii="Times New Roman" w:hAnsi="Times New Roman"/>
          <w:sz w:val="28"/>
          <w:szCs w:val="28"/>
        </w:rPr>
        <w:t>межконфессионального  толка</w:t>
      </w:r>
      <w:proofErr w:type="gramEnd"/>
      <w:r w:rsidRPr="003E154B">
        <w:rPr>
          <w:rFonts w:ascii="Times New Roman" w:hAnsi="Times New Roman"/>
          <w:sz w:val="28"/>
          <w:szCs w:val="28"/>
        </w:rPr>
        <w:t>;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Назначено лицо ответственное за установку коннект-фильтров на все имеющиеся в школе компьютеры, подключенные к сети Интернет-              учитель ИКТ </w:t>
      </w:r>
      <w:proofErr w:type="spellStart"/>
      <w:r w:rsidR="00B25461">
        <w:rPr>
          <w:rFonts w:ascii="Times New Roman" w:hAnsi="Times New Roman"/>
          <w:sz w:val="28"/>
          <w:szCs w:val="28"/>
        </w:rPr>
        <w:t>Кемова</w:t>
      </w:r>
      <w:proofErr w:type="spellEnd"/>
      <w:r w:rsidR="00B25461">
        <w:rPr>
          <w:rFonts w:ascii="Times New Roman" w:hAnsi="Times New Roman"/>
          <w:sz w:val="28"/>
          <w:szCs w:val="28"/>
        </w:rPr>
        <w:t xml:space="preserve"> А</w:t>
      </w:r>
      <w:r w:rsidRPr="003E154B">
        <w:rPr>
          <w:rFonts w:ascii="Times New Roman" w:hAnsi="Times New Roman"/>
          <w:sz w:val="28"/>
          <w:szCs w:val="28"/>
        </w:rPr>
        <w:t>.</w:t>
      </w:r>
      <w:r w:rsidR="00B25461">
        <w:rPr>
          <w:rFonts w:ascii="Times New Roman" w:hAnsi="Times New Roman"/>
          <w:sz w:val="28"/>
          <w:szCs w:val="28"/>
        </w:rPr>
        <w:t>М.</w:t>
      </w:r>
      <w:r w:rsidRPr="003E154B">
        <w:rPr>
          <w:rFonts w:ascii="Times New Roman" w:hAnsi="Times New Roman"/>
          <w:sz w:val="28"/>
          <w:szCs w:val="28"/>
        </w:rPr>
        <w:t>;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Еженедельно обновляется список экстремистских материалов, включенных в Федеральный список Министерства юстиции России.      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>Проведено анкетирование учащихся «Безопасность и интернет»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Проведено анкетирование родителей  «Безопасность и интернет» 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Проведено общешкольное родительское собрание на тему «Безопасность детей в интернете». На нем были подведены итоги анкетирования, выводы, даны рекомендации родителям.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Родителям  розданы памятки по безопасному пользованию интернетом с указанием ссылок на сайты, где можно скачать и установить программы родительского контроля на ПК или мобильные телефоны детей.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Розданы памятки учащимся по безопасному пользованию интернетом.</w:t>
      </w:r>
    </w:p>
    <w:p w:rsidR="003E154B" w:rsidRPr="003E154B" w:rsidRDefault="003E154B" w:rsidP="003E154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На все ПК в компьютерном кабинете установлен интернет-цензор.</w:t>
      </w:r>
    </w:p>
    <w:p w:rsidR="00425A28" w:rsidRPr="00B25461" w:rsidRDefault="003E154B" w:rsidP="00B25461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E154B">
        <w:rPr>
          <w:rFonts w:ascii="Times New Roman" w:hAnsi="Times New Roman"/>
          <w:sz w:val="28"/>
          <w:szCs w:val="28"/>
        </w:rPr>
        <w:t xml:space="preserve"> Учащиеся просмотрели на классных часах видеоролики по безопасности в сети Интернет.</w:t>
      </w:r>
    </w:p>
    <w:p w:rsidR="003A73B5" w:rsidRPr="00830AC9" w:rsidRDefault="00830AC9" w:rsidP="003A73B5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830AC9">
        <w:rPr>
          <w:rFonts w:ascii="Times New Roman" w:hAnsi="Times New Roman"/>
          <w:b/>
          <w:sz w:val="28"/>
          <w:szCs w:val="28"/>
        </w:rPr>
        <w:t>П</w:t>
      </w:r>
      <w:r w:rsidR="003D3A2B">
        <w:rPr>
          <w:rFonts w:ascii="Times New Roman" w:hAnsi="Times New Roman"/>
          <w:b/>
          <w:sz w:val="28"/>
          <w:szCs w:val="28"/>
        </w:rPr>
        <w:t>роведение  мероприятий</w:t>
      </w:r>
      <w:proofErr w:type="gramEnd"/>
      <w:r w:rsidR="003A73B5" w:rsidRPr="00830AC9">
        <w:rPr>
          <w:rFonts w:ascii="Times New Roman" w:hAnsi="Times New Roman"/>
          <w:b/>
          <w:sz w:val="28"/>
          <w:szCs w:val="28"/>
        </w:rPr>
        <w:t xml:space="preserve"> антинаркотической направленности.</w:t>
      </w:r>
    </w:p>
    <w:p w:rsidR="003A73B5" w:rsidRPr="003A73B5" w:rsidRDefault="003A73B5" w:rsidP="003A73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73B5">
        <w:rPr>
          <w:sz w:val="28"/>
          <w:szCs w:val="28"/>
        </w:rPr>
        <w:t>Для современной молодёжи очень важно уметь противостоять и бороться с этим. Но для того, чтобы бороться, необходимо сформировать отрицательное отношение к  наркотикам. Поэтому важна просветительская работа.</w:t>
      </w:r>
    </w:p>
    <w:p w:rsidR="003A73B5" w:rsidRPr="003A73B5" w:rsidRDefault="003A73B5" w:rsidP="003A73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73B5">
        <w:rPr>
          <w:sz w:val="28"/>
          <w:szCs w:val="28"/>
        </w:rPr>
        <w:t xml:space="preserve">В нашей школе проведены мероприятия, которые направлены на  демонстрацию последствий влияния наркотиков на организм человека и его личностное становление. </w:t>
      </w:r>
    </w:p>
    <w:p w:rsidR="003A73B5" w:rsidRPr="003A73B5" w:rsidRDefault="003A73B5" w:rsidP="003A73B5">
      <w:pPr>
        <w:rPr>
          <w:sz w:val="28"/>
          <w:szCs w:val="28"/>
        </w:rPr>
      </w:pPr>
      <w:r w:rsidRPr="003A73B5">
        <w:rPr>
          <w:sz w:val="28"/>
          <w:szCs w:val="28"/>
        </w:rPr>
        <w:t>В связи с этим был проведены:</w:t>
      </w:r>
    </w:p>
    <w:p w:rsidR="003A73B5" w:rsidRPr="003A73B5" w:rsidRDefault="003A73B5" w:rsidP="003A73B5">
      <w:pPr>
        <w:rPr>
          <w:sz w:val="28"/>
          <w:szCs w:val="28"/>
        </w:rPr>
      </w:pPr>
      <w:r w:rsidRPr="003A73B5">
        <w:rPr>
          <w:sz w:val="28"/>
          <w:szCs w:val="28"/>
        </w:rPr>
        <w:t>- конкурс рисунков «Мы за здоровый образ жизни»;</w:t>
      </w:r>
    </w:p>
    <w:p w:rsidR="003A73B5" w:rsidRPr="003A73B5" w:rsidRDefault="003A73B5" w:rsidP="003A73B5">
      <w:pPr>
        <w:rPr>
          <w:sz w:val="28"/>
          <w:szCs w:val="28"/>
        </w:rPr>
      </w:pPr>
    </w:p>
    <w:p w:rsidR="003A73B5" w:rsidRPr="003A73B5" w:rsidRDefault="003A73B5" w:rsidP="003A73B5">
      <w:pPr>
        <w:pStyle w:val="a5"/>
        <w:rPr>
          <w:rFonts w:ascii="Times New Roman" w:hAnsi="Times New Roman"/>
          <w:sz w:val="28"/>
          <w:szCs w:val="28"/>
        </w:rPr>
      </w:pPr>
      <w:r w:rsidRPr="003A73B5">
        <w:rPr>
          <w:rFonts w:ascii="Times New Roman" w:hAnsi="Times New Roman"/>
          <w:sz w:val="28"/>
          <w:szCs w:val="28"/>
        </w:rPr>
        <w:t xml:space="preserve">- показ фильма «Общее дело» (7-9 </w:t>
      </w:r>
      <w:proofErr w:type="spellStart"/>
      <w:r w:rsidRPr="003A73B5">
        <w:rPr>
          <w:rFonts w:ascii="Times New Roman" w:hAnsi="Times New Roman"/>
          <w:sz w:val="28"/>
          <w:szCs w:val="28"/>
        </w:rPr>
        <w:t>кл</w:t>
      </w:r>
      <w:proofErr w:type="spellEnd"/>
      <w:r w:rsidRPr="003A73B5">
        <w:rPr>
          <w:rFonts w:ascii="Times New Roman" w:hAnsi="Times New Roman"/>
          <w:sz w:val="28"/>
          <w:szCs w:val="28"/>
        </w:rPr>
        <w:t>.);</w:t>
      </w:r>
    </w:p>
    <w:p w:rsidR="003A73B5" w:rsidRPr="003A73B5" w:rsidRDefault="003A73B5" w:rsidP="003A73B5">
      <w:pPr>
        <w:pStyle w:val="a5"/>
        <w:rPr>
          <w:rFonts w:ascii="Times New Roman" w:hAnsi="Times New Roman"/>
          <w:sz w:val="28"/>
          <w:szCs w:val="28"/>
        </w:rPr>
      </w:pPr>
      <w:r w:rsidRPr="003A73B5">
        <w:rPr>
          <w:rFonts w:ascii="Times New Roman" w:hAnsi="Times New Roman"/>
          <w:sz w:val="28"/>
          <w:szCs w:val="28"/>
        </w:rPr>
        <w:t>- проведены классные часы о вреде наркотиков;</w:t>
      </w:r>
    </w:p>
    <w:p w:rsidR="003A73B5" w:rsidRPr="003A73B5" w:rsidRDefault="003A73B5" w:rsidP="003A73B5">
      <w:pPr>
        <w:pStyle w:val="a5"/>
        <w:rPr>
          <w:rFonts w:ascii="Times New Roman" w:hAnsi="Times New Roman"/>
          <w:sz w:val="28"/>
          <w:szCs w:val="28"/>
        </w:rPr>
      </w:pPr>
      <w:r w:rsidRPr="003A73B5">
        <w:rPr>
          <w:rFonts w:ascii="Times New Roman" w:hAnsi="Times New Roman"/>
          <w:sz w:val="28"/>
          <w:szCs w:val="28"/>
        </w:rPr>
        <w:t xml:space="preserve">   </w:t>
      </w:r>
    </w:p>
    <w:p w:rsidR="003A73B5" w:rsidRPr="003A73B5" w:rsidRDefault="003A73B5" w:rsidP="003A73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73B5">
        <w:rPr>
          <w:sz w:val="28"/>
          <w:szCs w:val="28"/>
        </w:rPr>
        <w:t xml:space="preserve"> В 8-9 классах было проведено </w:t>
      </w:r>
      <w:r w:rsidR="00B25461">
        <w:rPr>
          <w:sz w:val="28"/>
          <w:szCs w:val="28"/>
        </w:rPr>
        <w:t xml:space="preserve">СПТ </w:t>
      </w:r>
      <w:bookmarkStart w:id="0" w:name="_GoBack"/>
      <w:bookmarkEnd w:id="0"/>
      <w:r w:rsidRPr="003A73B5">
        <w:rPr>
          <w:sz w:val="28"/>
          <w:szCs w:val="28"/>
        </w:rPr>
        <w:t xml:space="preserve">анкетирование, которое показало, что ребята не хотят становиться наркоманами, и, будем надеяться, что это желание останется с ними и в более старшем возрасте. </w:t>
      </w:r>
    </w:p>
    <w:p w:rsidR="003A73B5" w:rsidRPr="003A73B5" w:rsidRDefault="003A73B5" w:rsidP="003A73B5">
      <w:pPr>
        <w:rPr>
          <w:sz w:val="28"/>
          <w:szCs w:val="28"/>
        </w:rPr>
      </w:pPr>
      <w:r w:rsidRPr="003A73B5">
        <w:rPr>
          <w:sz w:val="28"/>
          <w:szCs w:val="28"/>
        </w:rPr>
        <w:t xml:space="preserve"> Можно всегда найти себе полезное и интересное занятие. Например, учёба. Это главное сейчас для нас, так как впереди выбор профессии. Всегда приятно найти общее дело со своими друзьями. Помощь людям, которые живут рядом с нами.  </w:t>
      </w:r>
    </w:p>
    <w:p w:rsidR="003A73B5" w:rsidRPr="003B2E1C" w:rsidRDefault="003A73B5" w:rsidP="003A73B5">
      <w:pPr>
        <w:rPr>
          <w:b/>
        </w:rPr>
      </w:pPr>
    </w:p>
    <w:p w:rsidR="004A1A5A" w:rsidRDefault="004A1A5A" w:rsidP="004A1A5A">
      <w:pPr>
        <w:jc w:val="both"/>
        <w:rPr>
          <w:b/>
        </w:rPr>
      </w:pPr>
    </w:p>
    <w:p w:rsidR="004A1A5A" w:rsidRDefault="004A1A5A" w:rsidP="00637466">
      <w:pPr>
        <w:rPr>
          <w:b/>
          <w:sz w:val="28"/>
          <w:szCs w:val="28"/>
        </w:rPr>
      </w:pPr>
      <w:r w:rsidRPr="001144CC">
        <w:rPr>
          <w:b/>
          <w:sz w:val="28"/>
          <w:szCs w:val="28"/>
        </w:rPr>
        <w:t>Результаты работы с одаренными детьми.</w:t>
      </w:r>
    </w:p>
    <w:p w:rsidR="004A1A5A" w:rsidRPr="001144CC" w:rsidRDefault="004A1A5A" w:rsidP="004A1A5A">
      <w:pPr>
        <w:jc w:val="center"/>
        <w:rPr>
          <w:b/>
          <w:sz w:val="28"/>
          <w:szCs w:val="28"/>
        </w:rPr>
      </w:pPr>
    </w:p>
    <w:p w:rsidR="004A1A5A" w:rsidRPr="003B0A30" w:rsidRDefault="00C94596" w:rsidP="004A1A5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1A5A" w:rsidRPr="003B0A30">
        <w:rPr>
          <w:sz w:val="28"/>
          <w:szCs w:val="28"/>
        </w:rPr>
        <w:t>В современном динамично обновляющемся мире главное условие успешного социально-экономического развития страны и роста благосостояния граждан – высокий человеческий капитал. От каждого требуется инициативность, мобильность, творчество. Поэтому обновление школы находится в центре общественного</w:t>
      </w:r>
      <w:r w:rsidR="004A1A5A">
        <w:rPr>
          <w:sz w:val="28"/>
          <w:szCs w:val="28"/>
        </w:rPr>
        <w:t xml:space="preserve"> и государственного внимания.  </w:t>
      </w:r>
    </w:p>
    <w:p w:rsidR="004A1A5A" w:rsidRDefault="004A1A5A" w:rsidP="004A1A5A">
      <w:r w:rsidRPr="003B0A30">
        <w:t xml:space="preserve">     </w:t>
      </w:r>
    </w:p>
    <w:p w:rsidR="004A1A5A" w:rsidRPr="008A2DC9" w:rsidRDefault="004A1A5A" w:rsidP="004A1A5A">
      <w:pPr>
        <w:rPr>
          <w:b/>
          <w:i/>
          <w:sz w:val="28"/>
          <w:szCs w:val="28"/>
        </w:rPr>
      </w:pPr>
      <w:r w:rsidRPr="003B0A30">
        <w:t xml:space="preserve"> </w:t>
      </w:r>
      <w:r w:rsidRPr="003B0A30">
        <w:rPr>
          <w:sz w:val="28"/>
          <w:szCs w:val="28"/>
        </w:rPr>
        <w:t xml:space="preserve">В нашей школе создана и действует программа </w:t>
      </w:r>
      <w:r>
        <w:rPr>
          <w:sz w:val="28"/>
          <w:szCs w:val="28"/>
        </w:rPr>
        <w:t>работы с одаренными школьниками,</w:t>
      </w:r>
      <w:r w:rsidRPr="003B0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</w:t>
      </w:r>
      <w:r w:rsidRPr="003B0A30">
        <w:rPr>
          <w:sz w:val="28"/>
          <w:szCs w:val="28"/>
        </w:rPr>
        <w:t xml:space="preserve">елью которой является поддержка и педагогическое  сопровождение способных, одарённых детей в течение всего периода обучения в школе. </w:t>
      </w:r>
    </w:p>
    <w:p w:rsidR="004A1A5A" w:rsidRDefault="004A1A5A" w:rsidP="004A1A5A">
      <w:pPr>
        <w:pStyle w:val="a6"/>
        <w:rPr>
          <w:bCs/>
          <w:sz w:val="28"/>
          <w:szCs w:val="28"/>
        </w:rPr>
      </w:pPr>
      <w:r w:rsidRPr="00D241C8">
        <w:rPr>
          <w:bCs/>
          <w:i/>
          <w:sz w:val="28"/>
          <w:szCs w:val="28"/>
        </w:rPr>
        <w:t>Для достижения цели педагогический коллектив решает следующие задачи</w:t>
      </w:r>
      <w:r w:rsidRPr="003B0A30">
        <w:rPr>
          <w:bCs/>
          <w:sz w:val="28"/>
          <w:szCs w:val="28"/>
        </w:rPr>
        <w:t>:</w:t>
      </w:r>
    </w:p>
    <w:p w:rsidR="004A1A5A" w:rsidRPr="003B0A30" w:rsidRDefault="004A1A5A" w:rsidP="004A1A5A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0A30">
        <w:rPr>
          <w:bCs/>
          <w:sz w:val="28"/>
          <w:szCs w:val="28"/>
        </w:rPr>
        <w:t xml:space="preserve"> реализация принципа личностно-ориентированного подхода в обучении и воспитании учащихся с повышенным уровнем обучаемости;</w:t>
      </w:r>
    </w:p>
    <w:p w:rsidR="004A1A5A" w:rsidRPr="003B0A30" w:rsidRDefault="004A1A5A" w:rsidP="004A1A5A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0A30">
        <w:rPr>
          <w:bCs/>
          <w:sz w:val="28"/>
          <w:szCs w:val="28"/>
        </w:rPr>
        <w:t>создание оптимальных условий для выявления поддержки и развития одаренных детей;</w:t>
      </w:r>
    </w:p>
    <w:p w:rsidR="004A1A5A" w:rsidRPr="003B0A30" w:rsidRDefault="004A1A5A" w:rsidP="004A1A5A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0A30">
        <w:rPr>
          <w:bCs/>
          <w:sz w:val="28"/>
          <w:szCs w:val="28"/>
        </w:rPr>
        <w:t>внедрение в учебно-воспитательный процесс всех видов и форм творческой самореализации, нестандартности научного и художественного мышления учащихся;</w:t>
      </w:r>
    </w:p>
    <w:p w:rsidR="004A1A5A" w:rsidRPr="003B0A30" w:rsidRDefault="004A1A5A" w:rsidP="004A1A5A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0A30">
        <w:rPr>
          <w:bCs/>
          <w:sz w:val="28"/>
          <w:szCs w:val="28"/>
        </w:rPr>
        <w:t>развитие умений находить применение своим знаниям и способностям, осознавать их значение.</w:t>
      </w:r>
    </w:p>
    <w:p w:rsidR="004A1A5A" w:rsidRPr="003B0A30" w:rsidRDefault="004A1A5A" w:rsidP="004A1A5A">
      <w:pPr>
        <w:shd w:val="clear" w:color="auto" w:fill="FFFFFF"/>
        <w:rPr>
          <w:b/>
          <w:i/>
          <w:sz w:val="28"/>
          <w:szCs w:val="28"/>
        </w:rPr>
      </w:pPr>
      <w:r w:rsidRPr="003B0A30">
        <w:rPr>
          <w:sz w:val="28"/>
          <w:szCs w:val="28"/>
        </w:rPr>
        <w:t xml:space="preserve">   Педагоги развивают и прослеживают творческую траекторию талантливого ребенка. Многие педагоги</w:t>
      </w:r>
      <w:r>
        <w:rPr>
          <w:sz w:val="28"/>
          <w:szCs w:val="28"/>
        </w:rPr>
        <w:t xml:space="preserve"> (Калмыкова З.Б., </w:t>
      </w:r>
      <w:proofErr w:type="spellStart"/>
      <w:r>
        <w:rPr>
          <w:sz w:val="28"/>
          <w:szCs w:val="28"/>
        </w:rPr>
        <w:t>Дагова</w:t>
      </w:r>
      <w:proofErr w:type="spellEnd"/>
      <w:r>
        <w:rPr>
          <w:sz w:val="28"/>
          <w:szCs w:val="28"/>
        </w:rPr>
        <w:t xml:space="preserve"> М.Г., </w:t>
      </w:r>
      <w:proofErr w:type="spellStart"/>
      <w:r>
        <w:rPr>
          <w:sz w:val="28"/>
          <w:szCs w:val="28"/>
        </w:rPr>
        <w:t>Псеунова</w:t>
      </w:r>
      <w:proofErr w:type="spellEnd"/>
      <w:r>
        <w:rPr>
          <w:sz w:val="28"/>
          <w:szCs w:val="28"/>
        </w:rPr>
        <w:t xml:space="preserve"> О.Б.)</w:t>
      </w:r>
      <w:r w:rsidRPr="003B0A30">
        <w:rPr>
          <w:sz w:val="28"/>
          <w:szCs w:val="28"/>
        </w:rPr>
        <w:t xml:space="preserve"> используют для этого инновационную педагогичес</w:t>
      </w:r>
      <w:r>
        <w:rPr>
          <w:sz w:val="28"/>
          <w:szCs w:val="28"/>
        </w:rPr>
        <w:t>кую технологию «Портфолио».</w:t>
      </w:r>
    </w:p>
    <w:p w:rsidR="004A1A5A" w:rsidRPr="003B0A30" w:rsidRDefault="004A1A5A" w:rsidP="004A1A5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0A30">
        <w:rPr>
          <w:sz w:val="28"/>
          <w:szCs w:val="28"/>
        </w:rPr>
        <w:t>Любую деятельность всегда стимулирует поощрение. Это  вручение грамот, наград, серти</w:t>
      </w:r>
      <w:r>
        <w:rPr>
          <w:sz w:val="28"/>
          <w:szCs w:val="28"/>
        </w:rPr>
        <w:t>фикатов, призы.</w:t>
      </w:r>
      <w:r w:rsidRPr="003B0A30">
        <w:rPr>
          <w:sz w:val="28"/>
          <w:szCs w:val="28"/>
        </w:rPr>
        <w:t xml:space="preserve"> </w:t>
      </w:r>
    </w:p>
    <w:p w:rsidR="004A1A5A" w:rsidRDefault="004A1A5A" w:rsidP="004A1A5A">
      <w:pPr>
        <w:pStyle w:val="a6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Pr="003B0A30">
        <w:rPr>
          <w:sz w:val="28"/>
          <w:szCs w:val="28"/>
        </w:rPr>
        <w:t xml:space="preserve">В заключении можно выделить основные идеи в обучении и воспитании одарённых детей: </w:t>
      </w:r>
      <w:r w:rsidRPr="00D241C8">
        <w:rPr>
          <w:i/>
          <w:sz w:val="28"/>
          <w:szCs w:val="28"/>
        </w:rPr>
        <w:t>успешность,  сотрудничество, творчество, самоопределение, уверенность, самовоспитание и самосовершенствование, умение жить в обществе и общаться.</w:t>
      </w:r>
      <w:r w:rsidRPr="003B0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A1A5A" w:rsidRPr="001144CC" w:rsidRDefault="004A1A5A" w:rsidP="004A1A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1C8">
        <w:rPr>
          <w:sz w:val="28"/>
          <w:szCs w:val="28"/>
        </w:rPr>
        <w:t>Из приведенной ниже таблицы видно, что дети нашей школы успешно выступают в конкурсах различного уровня</w:t>
      </w:r>
      <w:r>
        <w:rPr>
          <w:sz w:val="28"/>
          <w:szCs w:val="28"/>
        </w:rPr>
        <w:t>.</w:t>
      </w:r>
    </w:p>
    <w:p w:rsidR="0046034F" w:rsidRPr="0046034F" w:rsidRDefault="00637466" w:rsidP="004603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1A5A" w:rsidRPr="001144CC">
        <w:rPr>
          <w:sz w:val="28"/>
          <w:szCs w:val="28"/>
        </w:rPr>
        <w:t xml:space="preserve">Участие и результаты в </w:t>
      </w:r>
      <w:r w:rsidR="004A1A5A" w:rsidRPr="001144CC">
        <w:rPr>
          <w:b/>
          <w:sz w:val="28"/>
          <w:szCs w:val="28"/>
        </w:rPr>
        <w:t>республиканских, Всероссийских</w:t>
      </w:r>
      <w:r w:rsidR="004A1A5A" w:rsidRPr="001144CC">
        <w:rPr>
          <w:sz w:val="28"/>
          <w:szCs w:val="28"/>
        </w:rPr>
        <w:t xml:space="preserve"> конкурсах и предметных олимпиадах школьников:</w:t>
      </w:r>
    </w:p>
    <w:p w:rsidR="0046034F" w:rsidRPr="0046034F" w:rsidRDefault="0046034F" w:rsidP="0046034F">
      <w:pPr>
        <w:jc w:val="both"/>
        <w:rPr>
          <w:sz w:val="28"/>
          <w:szCs w:val="28"/>
        </w:rPr>
      </w:pPr>
      <w:r w:rsidRPr="0046034F">
        <w:rPr>
          <w:b/>
          <w:sz w:val="28"/>
          <w:szCs w:val="28"/>
        </w:rPr>
        <w:t xml:space="preserve">- </w:t>
      </w:r>
      <w:r w:rsidRPr="0046034F">
        <w:rPr>
          <w:sz w:val="28"/>
          <w:szCs w:val="28"/>
        </w:rPr>
        <w:t xml:space="preserve">Победители и призеры в Всероссийских конкурсах и олимпиадах; республиканского этапа Всероссийской олимпиады </w:t>
      </w:r>
      <w:proofErr w:type="gramStart"/>
      <w:r w:rsidRPr="0046034F">
        <w:rPr>
          <w:sz w:val="28"/>
          <w:szCs w:val="28"/>
        </w:rPr>
        <w:t xml:space="preserve">школьников:  </w:t>
      </w:r>
      <w:r w:rsidRPr="0046034F">
        <w:rPr>
          <w:sz w:val="28"/>
          <w:szCs w:val="28"/>
          <w:u w:val="single"/>
        </w:rPr>
        <w:t>13</w:t>
      </w:r>
      <w:proofErr w:type="gramEnd"/>
      <w:r w:rsidRPr="0046034F">
        <w:rPr>
          <w:sz w:val="28"/>
          <w:szCs w:val="28"/>
          <w:u w:val="single"/>
        </w:rPr>
        <w:t xml:space="preserve">     </w:t>
      </w:r>
      <w:r w:rsidRPr="0046034F">
        <w:rPr>
          <w:sz w:val="28"/>
          <w:szCs w:val="28"/>
        </w:rPr>
        <w:t>человек (дистанционно)</w:t>
      </w:r>
    </w:p>
    <w:p w:rsidR="0046034F" w:rsidRPr="0046034F" w:rsidRDefault="0046034F" w:rsidP="0046034F">
      <w:pPr>
        <w:jc w:val="both"/>
        <w:rPr>
          <w:sz w:val="28"/>
          <w:szCs w:val="28"/>
        </w:rPr>
      </w:pPr>
      <w:r w:rsidRPr="0046034F">
        <w:rPr>
          <w:sz w:val="28"/>
          <w:szCs w:val="28"/>
        </w:rPr>
        <w:t xml:space="preserve">- </w:t>
      </w:r>
      <w:r w:rsidRPr="0046034F">
        <w:rPr>
          <w:sz w:val="28"/>
          <w:szCs w:val="28"/>
        </w:rPr>
        <w:t xml:space="preserve">Всего принимало участие (кол-во) </w:t>
      </w:r>
      <w:proofErr w:type="gramStart"/>
      <w:r w:rsidRPr="0046034F">
        <w:rPr>
          <w:sz w:val="28"/>
          <w:szCs w:val="28"/>
          <w:u w:val="single"/>
        </w:rPr>
        <w:t xml:space="preserve">13 </w:t>
      </w:r>
      <w:r w:rsidRPr="0046034F">
        <w:rPr>
          <w:sz w:val="28"/>
          <w:szCs w:val="28"/>
        </w:rPr>
        <w:t>,</w:t>
      </w:r>
      <w:proofErr w:type="gramEnd"/>
      <w:r w:rsidRPr="0046034F">
        <w:rPr>
          <w:sz w:val="28"/>
          <w:szCs w:val="28"/>
        </w:rPr>
        <w:t xml:space="preserve"> из них:</w:t>
      </w:r>
    </w:p>
    <w:p w:rsidR="0046034F" w:rsidRPr="0046034F" w:rsidRDefault="0046034F" w:rsidP="0046034F">
      <w:pPr>
        <w:jc w:val="both"/>
        <w:rPr>
          <w:sz w:val="28"/>
          <w:szCs w:val="28"/>
        </w:rPr>
      </w:pPr>
      <w:r w:rsidRPr="0046034F">
        <w:rPr>
          <w:sz w:val="28"/>
          <w:szCs w:val="28"/>
        </w:rPr>
        <w:t xml:space="preserve">победителей – </w:t>
      </w:r>
      <w:r w:rsidRPr="0046034F">
        <w:rPr>
          <w:sz w:val="28"/>
          <w:szCs w:val="28"/>
          <w:u w:val="single"/>
        </w:rPr>
        <w:t>11</w:t>
      </w:r>
      <w:r w:rsidRPr="0046034F">
        <w:rPr>
          <w:sz w:val="28"/>
          <w:szCs w:val="28"/>
        </w:rPr>
        <w:t xml:space="preserve"> (кол-во), </w:t>
      </w:r>
      <w:proofErr w:type="gramStart"/>
      <w:r w:rsidRPr="0046034F">
        <w:rPr>
          <w:sz w:val="28"/>
          <w:szCs w:val="28"/>
        </w:rPr>
        <w:t xml:space="preserve">призеров  </w:t>
      </w:r>
      <w:r w:rsidRPr="0046034F">
        <w:rPr>
          <w:sz w:val="28"/>
          <w:szCs w:val="28"/>
          <w:u w:val="single"/>
        </w:rPr>
        <w:t>4</w:t>
      </w:r>
      <w:proofErr w:type="gramEnd"/>
      <w:r w:rsidRPr="0046034F">
        <w:rPr>
          <w:sz w:val="28"/>
          <w:szCs w:val="28"/>
          <w:u w:val="single"/>
        </w:rPr>
        <w:t xml:space="preserve"> </w:t>
      </w:r>
      <w:r w:rsidRPr="0046034F">
        <w:rPr>
          <w:sz w:val="28"/>
          <w:szCs w:val="28"/>
        </w:rPr>
        <w:t>(кол- во)</w:t>
      </w:r>
    </w:p>
    <w:p w:rsidR="0046034F" w:rsidRPr="00965047" w:rsidRDefault="0046034F" w:rsidP="0046034F">
      <w:pPr>
        <w:jc w:val="both"/>
      </w:pPr>
    </w:p>
    <w:tbl>
      <w:tblPr>
        <w:tblW w:w="10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1276"/>
        <w:gridCol w:w="936"/>
        <w:gridCol w:w="1658"/>
      </w:tblGrid>
      <w:tr w:rsidR="0046034F" w:rsidRPr="008D31F0" w:rsidTr="009708EB">
        <w:trPr>
          <w:trHeight w:val="286"/>
        </w:trPr>
        <w:tc>
          <w:tcPr>
            <w:tcW w:w="1843" w:type="dxa"/>
            <w:vMerge w:val="restart"/>
            <w:shd w:val="clear" w:color="auto" w:fill="auto"/>
          </w:tcPr>
          <w:p w:rsidR="0046034F" w:rsidRPr="00B47499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B47499">
              <w:rPr>
                <w:b/>
                <w:sz w:val="22"/>
                <w:szCs w:val="22"/>
              </w:rPr>
              <w:lastRenderedPageBreak/>
              <w:t>Ф.И.О.</w:t>
            </w:r>
          </w:p>
          <w:p w:rsidR="0046034F" w:rsidRPr="00B47499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B47499">
              <w:rPr>
                <w:b/>
                <w:sz w:val="22"/>
                <w:szCs w:val="22"/>
              </w:rPr>
              <w:t>победителя (призера)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034F" w:rsidRPr="00B47499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B47499">
              <w:rPr>
                <w:b/>
                <w:sz w:val="22"/>
                <w:szCs w:val="22"/>
              </w:rPr>
              <w:t>Ф.И.О.</w:t>
            </w:r>
          </w:p>
          <w:p w:rsidR="0046034F" w:rsidRPr="00B47499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B47499">
              <w:rPr>
                <w:b/>
                <w:sz w:val="22"/>
                <w:szCs w:val="22"/>
              </w:rPr>
              <w:t>рук-ля</w:t>
            </w:r>
          </w:p>
          <w:p w:rsidR="0046034F" w:rsidRPr="00B47499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B47499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6034F" w:rsidRPr="00B47499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B47499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46034F" w:rsidRPr="00B47499" w:rsidRDefault="0046034F" w:rsidP="009708EB">
            <w:pPr>
              <w:jc w:val="center"/>
              <w:rPr>
                <w:b/>
                <w:sz w:val="22"/>
                <w:szCs w:val="22"/>
              </w:rPr>
            </w:pPr>
            <w:r w:rsidRPr="00B47499">
              <w:rPr>
                <w:b/>
                <w:sz w:val="22"/>
                <w:szCs w:val="22"/>
              </w:rPr>
              <w:t>Уровень («+</w:t>
            </w:r>
            <w:r>
              <w:rPr>
                <w:b/>
                <w:sz w:val="22"/>
                <w:szCs w:val="22"/>
              </w:rPr>
              <w:t>»,(</w:t>
            </w:r>
            <w:r w:rsidRPr="00B47499">
              <w:rPr>
                <w:b/>
                <w:sz w:val="22"/>
                <w:szCs w:val="22"/>
              </w:rPr>
              <w:t xml:space="preserve">« - » )   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46034F" w:rsidRPr="00902577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902577">
              <w:rPr>
                <w:b/>
                <w:sz w:val="22"/>
                <w:szCs w:val="22"/>
              </w:rPr>
              <w:t>Результат</w:t>
            </w:r>
          </w:p>
          <w:p w:rsidR="0046034F" w:rsidRPr="00902577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902577">
              <w:rPr>
                <w:b/>
                <w:sz w:val="22"/>
                <w:szCs w:val="22"/>
              </w:rPr>
              <w:t>(победитель</w:t>
            </w:r>
          </w:p>
          <w:p w:rsidR="0046034F" w:rsidRPr="00902577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902577">
              <w:rPr>
                <w:b/>
                <w:sz w:val="22"/>
                <w:szCs w:val="22"/>
              </w:rPr>
              <w:t>или призер)</w:t>
            </w:r>
          </w:p>
        </w:tc>
      </w:tr>
      <w:tr w:rsidR="0046034F" w:rsidRPr="008D31F0" w:rsidTr="009708EB">
        <w:trPr>
          <w:trHeight w:val="256"/>
        </w:trPr>
        <w:tc>
          <w:tcPr>
            <w:tcW w:w="1843" w:type="dxa"/>
            <w:vMerge/>
            <w:shd w:val="clear" w:color="auto" w:fill="auto"/>
          </w:tcPr>
          <w:p w:rsidR="0046034F" w:rsidRPr="008D31F0" w:rsidRDefault="0046034F" w:rsidP="009708EB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034F" w:rsidRPr="008D31F0" w:rsidRDefault="0046034F" w:rsidP="009708EB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6034F" w:rsidRPr="008D31F0" w:rsidRDefault="0046034F" w:rsidP="009708EB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6034F" w:rsidRPr="00902577" w:rsidRDefault="0046034F" w:rsidP="009708EB">
            <w:pPr>
              <w:jc w:val="both"/>
              <w:rPr>
                <w:b/>
                <w:sz w:val="22"/>
                <w:szCs w:val="22"/>
              </w:rPr>
            </w:pPr>
            <w:r w:rsidRPr="00902577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936" w:type="dxa"/>
            <w:shd w:val="clear" w:color="auto" w:fill="auto"/>
          </w:tcPr>
          <w:p w:rsidR="0046034F" w:rsidRPr="00902577" w:rsidRDefault="0046034F" w:rsidP="009708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02577">
              <w:rPr>
                <w:b/>
                <w:sz w:val="22"/>
                <w:szCs w:val="22"/>
              </w:rPr>
              <w:t>Респ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8" w:type="dxa"/>
            <w:vMerge/>
            <w:shd w:val="clear" w:color="auto" w:fill="auto"/>
          </w:tcPr>
          <w:p w:rsidR="0046034F" w:rsidRPr="00902577" w:rsidRDefault="0046034F" w:rsidP="009708E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6034F" w:rsidRPr="006D133B" w:rsidTr="009708EB">
        <w:trPr>
          <w:trHeight w:val="929"/>
        </w:trPr>
        <w:tc>
          <w:tcPr>
            <w:tcW w:w="1843" w:type="dxa"/>
            <w:shd w:val="clear" w:color="auto" w:fill="auto"/>
          </w:tcPr>
          <w:p w:rsidR="0046034F" w:rsidRPr="00052BBD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Абдоков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Заудинович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6034F" w:rsidRPr="00052BBD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Хаджимова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Нурбиевна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34F" w:rsidRPr="00052BBD" w:rsidRDefault="0046034F" w:rsidP="009708EB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line="240" w:lineRule="atLeast"/>
              <w:ind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«Лимпопо» Поклонимся великим тем годам</w:t>
            </w:r>
          </w:p>
        </w:tc>
        <w:tc>
          <w:tcPr>
            <w:tcW w:w="1276" w:type="dxa"/>
            <w:shd w:val="clear" w:color="auto" w:fill="auto"/>
          </w:tcPr>
          <w:p w:rsidR="0046034F" w:rsidRPr="00052BBD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052BBD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 xml:space="preserve">Диплом </w:t>
            </w:r>
          </w:p>
          <w:p w:rsidR="0046034F" w:rsidRPr="00052BBD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62CF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807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proofErr w:type="spellStart"/>
            <w:r w:rsidRPr="00E162CF">
              <w:rPr>
                <w:sz w:val="22"/>
                <w:szCs w:val="22"/>
              </w:rPr>
              <w:t>Дагова</w:t>
            </w:r>
            <w:proofErr w:type="spellEnd"/>
            <w:r w:rsidRPr="00E162CF">
              <w:rPr>
                <w:sz w:val="22"/>
                <w:szCs w:val="22"/>
              </w:rPr>
              <w:t xml:space="preserve"> </w:t>
            </w:r>
            <w:proofErr w:type="spellStart"/>
            <w:r w:rsidRPr="00E162CF">
              <w:rPr>
                <w:sz w:val="22"/>
                <w:szCs w:val="22"/>
              </w:rPr>
              <w:t>Эмина</w:t>
            </w:r>
            <w:proofErr w:type="spellEnd"/>
            <w:r w:rsidRPr="00E162CF">
              <w:rPr>
                <w:sz w:val="22"/>
                <w:szCs w:val="22"/>
              </w:rPr>
              <w:t xml:space="preserve"> Рустамовна</w:t>
            </w:r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E162CF" w:rsidRDefault="0046034F" w:rsidP="009708EB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line="240" w:lineRule="atLeast"/>
              <w:ind w:right="14"/>
              <w:rPr>
                <w:color w:val="FF0000"/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ждународная интернет-олимпиада «Солнечный свет» по музыке</w:t>
            </w:r>
          </w:p>
        </w:tc>
        <w:tc>
          <w:tcPr>
            <w:tcW w:w="1276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 xml:space="preserve">Диплом </w:t>
            </w:r>
          </w:p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62CF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942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Зурьят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Эрстемовна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</w:t>
            </w:r>
            <w:r w:rsidRPr="00052BBD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Мелодинка</w:t>
            </w:r>
            <w:proofErr w:type="spellEnd"/>
            <w:r w:rsidRPr="00052BBD">
              <w:rPr>
                <w:sz w:val="22"/>
                <w:szCs w:val="22"/>
              </w:rPr>
              <w:t>» в номинации «</w:t>
            </w:r>
            <w:r>
              <w:rPr>
                <w:sz w:val="22"/>
                <w:szCs w:val="22"/>
              </w:rPr>
              <w:t>Музыкальное путешествие</w:t>
            </w:r>
            <w:r w:rsidRPr="00052BB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 w:rsidRPr="00052BBD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052BBD" w:rsidRDefault="0046034F" w:rsidP="009708EB">
            <w:pPr>
              <w:rPr>
                <w:sz w:val="22"/>
                <w:szCs w:val="22"/>
              </w:rPr>
            </w:pPr>
            <w:r w:rsidRPr="00052BBD">
              <w:rPr>
                <w:sz w:val="22"/>
                <w:szCs w:val="22"/>
              </w:rPr>
              <w:t xml:space="preserve">Диплом </w:t>
            </w:r>
          </w:p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 w:rsidRPr="00052BBD">
              <w:rPr>
                <w:sz w:val="22"/>
                <w:szCs w:val="22"/>
              </w:rPr>
              <w:t>1 место</w:t>
            </w:r>
          </w:p>
        </w:tc>
      </w:tr>
      <w:tr w:rsidR="0046034F" w:rsidRPr="006D133B" w:rsidTr="009708EB">
        <w:trPr>
          <w:trHeight w:val="946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Хаджимов</w:t>
            </w:r>
            <w:proofErr w:type="spellEnd"/>
            <w:r>
              <w:rPr>
                <w:sz w:val="22"/>
                <w:szCs w:val="22"/>
              </w:rPr>
              <w:t xml:space="preserve"> Алмаз </w:t>
            </w:r>
            <w:proofErr w:type="spellStart"/>
            <w:r>
              <w:rPr>
                <w:sz w:val="22"/>
                <w:szCs w:val="22"/>
              </w:rPr>
              <w:t>Азаматович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викторина «Время знаний» «Музыкальный </w:t>
            </w:r>
            <w:proofErr w:type="spellStart"/>
            <w:r>
              <w:rPr>
                <w:sz w:val="22"/>
                <w:szCs w:val="22"/>
              </w:rPr>
              <w:t>меломанчик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 xml:space="preserve">Диплом </w:t>
            </w:r>
          </w:p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62CF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946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Хаджимов</w:t>
            </w:r>
            <w:proofErr w:type="spellEnd"/>
            <w:r>
              <w:rPr>
                <w:sz w:val="22"/>
                <w:szCs w:val="22"/>
              </w:rPr>
              <w:t xml:space="preserve"> Алмаз </w:t>
            </w:r>
            <w:proofErr w:type="spellStart"/>
            <w:r>
              <w:rPr>
                <w:sz w:val="22"/>
                <w:szCs w:val="22"/>
              </w:rPr>
              <w:t>Азаматович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онлайн-олимпиада «</w:t>
            </w:r>
            <w:proofErr w:type="spellStart"/>
            <w:r>
              <w:rPr>
                <w:sz w:val="22"/>
                <w:szCs w:val="22"/>
              </w:rPr>
              <w:t>Всезнайкино</w:t>
            </w:r>
            <w:proofErr w:type="spellEnd"/>
            <w:r>
              <w:rPr>
                <w:sz w:val="22"/>
                <w:szCs w:val="22"/>
              </w:rPr>
              <w:t>» в номинации «Профессии»</w:t>
            </w:r>
          </w:p>
        </w:tc>
        <w:tc>
          <w:tcPr>
            <w:tcW w:w="1276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 xml:space="preserve">Диплом </w:t>
            </w:r>
          </w:p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62CF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946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Хаджимов</w:t>
            </w:r>
            <w:proofErr w:type="spellEnd"/>
            <w:r>
              <w:rPr>
                <w:sz w:val="22"/>
                <w:szCs w:val="22"/>
              </w:rPr>
              <w:t xml:space="preserve"> Алмаз </w:t>
            </w:r>
            <w:proofErr w:type="spellStart"/>
            <w:r>
              <w:rPr>
                <w:sz w:val="22"/>
                <w:szCs w:val="22"/>
              </w:rPr>
              <w:t>Азаматович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онлайн-олимпиада «</w:t>
            </w:r>
            <w:proofErr w:type="spellStart"/>
            <w:r>
              <w:rPr>
                <w:sz w:val="22"/>
                <w:szCs w:val="22"/>
              </w:rPr>
              <w:t>Всезнайкино</w:t>
            </w:r>
            <w:proofErr w:type="spellEnd"/>
            <w:r>
              <w:rPr>
                <w:sz w:val="22"/>
                <w:szCs w:val="22"/>
              </w:rPr>
              <w:t>» в номинации «Правило безопасности»</w:t>
            </w:r>
          </w:p>
        </w:tc>
        <w:tc>
          <w:tcPr>
            <w:tcW w:w="1276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 xml:space="preserve">Диплом </w:t>
            </w:r>
          </w:p>
          <w:p w:rsidR="0046034F" w:rsidRPr="00E162C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62CF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946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Хаджимов</w:t>
            </w:r>
            <w:proofErr w:type="spellEnd"/>
            <w:r>
              <w:rPr>
                <w:sz w:val="22"/>
                <w:szCs w:val="22"/>
              </w:rPr>
              <w:t xml:space="preserve"> Алмаз </w:t>
            </w:r>
            <w:proofErr w:type="spellStart"/>
            <w:r>
              <w:rPr>
                <w:sz w:val="22"/>
                <w:szCs w:val="22"/>
              </w:rPr>
              <w:t>Азаматович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052BBD" w:rsidRDefault="0046034F" w:rsidP="009708EB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line="240" w:lineRule="atLeast"/>
              <w:ind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«Лимпопо» Поклонимся великим тем годам</w:t>
            </w:r>
          </w:p>
        </w:tc>
        <w:tc>
          <w:tcPr>
            <w:tcW w:w="1276" w:type="dxa"/>
            <w:shd w:val="clear" w:color="auto" w:fill="auto"/>
          </w:tcPr>
          <w:p w:rsidR="0046034F" w:rsidRPr="00052BBD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052BBD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E162CF" w:rsidRDefault="0046034F" w:rsidP="009708EB">
            <w:pPr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 xml:space="preserve">Диплом </w:t>
            </w:r>
          </w:p>
          <w:p w:rsidR="0046034F" w:rsidRPr="00052BBD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62CF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764"/>
        </w:trPr>
        <w:tc>
          <w:tcPr>
            <w:tcW w:w="1843" w:type="dxa"/>
            <w:vMerge w:val="restart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AF2DFE">
              <w:rPr>
                <w:sz w:val="22"/>
                <w:szCs w:val="22"/>
              </w:rPr>
              <w:t>Дагова</w:t>
            </w:r>
            <w:proofErr w:type="spellEnd"/>
            <w:r w:rsidRPr="00AF2DFE">
              <w:rPr>
                <w:sz w:val="22"/>
                <w:szCs w:val="22"/>
              </w:rPr>
              <w:t xml:space="preserve"> Амалия </w:t>
            </w:r>
            <w:proofErr w:type="spellStart"/>
            <w:r w:rsidRPr="00AF2DFE">
              <w:rPr>
                <w:sz w:val="22"/>
                <w:szCs w:val="22"/>
              </w:rPr>
              <w:t>Азаматовна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AF2DFE">
              <w:rPr>
                <w:sz w:val="22"/>
                <w:szCs w:val="22"/>
              </w:rPr>
              <w:t>Дагова</w:t>
            </w:r>
            <w:proofErr w:type="spellEnd"/>
            <w:r w:rsidRPr="00AF2DFE">
              <w:rPr>
                <w:sz w:val="22"/>
                <w:szCs w:val="22"/>
              </w:rPr>
              <w:t xml:space="preserve"> </w:t>
            </w:r>
            <w:proofErr w:type="spellStart"/>
            <w:r w:rsidRPr="00AF2DFE">
              <w:rPr>
                <w:sz w:val="22"/>
                <w:szCs w:val="22"/>
              </w:rPr>
              <w:t>Мадина</w:t>
            </w:r>
            <w:proofErr w:type="spellEnd"/>
            <w:r w:rsidRPr="00AF2DFE">
              <w:rPr>
                <w:sz w:val="22"/>
                <w:szCs w:val="22"/>
              </w:rPr>
              <w:t xml:space="preserve"> </w:t>
            </w:r>
            <w:proofErr w:type="spellStart"/>
            <w:r w:rsidRPr="00AF2DFE">
              <w:rPr>
                <w:sz w:val="22"/>
                <w:szCs w:val="22"/>
              </w:rPr>
              <w:t>Габидовна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>Всероссийская олимпиада «</w:t>
            </w:r>
            <w:proofErr w:type="spellStart"/>
            <w:r>
              <w:rPr>
                <w:sz w:val="22"/>
                <w:szCs w:val="22"/>
              </w:rPr>
              <w:t>Всезнайкино</w:t>
            </w:r>
            <w:proofErr w:type="spellEnd"/>
            <w:r w:rsidRPr="00AF2DF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 xml:space="preserve">Диплом </w:t>
            </w: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F2DFE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920"/>
        </w:trPr>
        <w:tc>
          <w:tcPr>
            <w:tcW w:w="1843" w:type="dxa"/>
            <w:vMerge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 xml:space="preserve">Международный дистанционный конкурс по </w:t>
            </w:r>
            <w:r>
              <w:rPr>
                <w:sz w:val="22"/>
                <w:szCs w:val="22"/>
              </w:rPr>
              <w:t>русскому языку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AF2DFE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 xml:space="preserve">Диплом </w:t>
            </w: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  <w:lang w:val="en-US"/>
              </w:rPr>
              <w:t>I</w:t>
            </w:r>
            <w:r w:rsidRPr="00AF2DFE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714"/>
        </w:trPr>
        <w:tc>
          <w:tcPr>
            <w:tcW w:w="1843" w:type="dxa"/>
            <w:vMerge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>Международный дистанционный кон</w:t>
            </w:r>
            <w:r>
              <w:rPr>
                <w:sz w:val="22"/>
                <w:szCs w:val="22"/>
              </w:rPr>
              <w:t>курс по математике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AF2DFE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</w:rPr>
              <w:t xml:space="preserve">Диплом </w:t>
            </w:r>
          </w:p>
          <w:p w:rsidR="0046034F" w:rsidRPr="00AF2DFE" w:rsidRDefault="0046034F" w:rsidP="009708EB">
            <w:pPr>
              <w:rPr>
                <w:sz w:val="22"/>
                <w:szCs w:val="22"/>
              </w:rPr>
            </w:pPr>
            <w:r w:rsidRPr="00AF2DFE">
              <w:rPr>
                <w:sz w:val="22"/>
                <w:szCs w:val="22"/>
                <w:lang w:val="en-US"/>
              </w:rPr>
              <w:t>III</w:t>
            </w:r>
            <w:r w:rsidRPr="00AF2DFE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978"/>
        </w:trPr>
        <w:tc>
          <w:tcPr>
            <w:tcW w:w="1843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163D17">
              <w:rPr>
                <w:sz w:val="22"/>
                <w:szCs w:val="22"/>
              </w:rPr>
              <w:t>Дагова</w:t>
            </w:r>
            <w:proofErr w:type="spellEnd"/>
            <w:r w:rsidRPr="00163D17">
              <w:rPr>
                <w:sz w:val="22"/>
                <w:szCs w:val="22"/>
              </w:rPr>
              <w:t xml:space="preserve"> </w:t>
            </w:r>
            <w:proofErr w:type="spellStart"/>
            <w:r w:rsidRPr="00163D17">
              <w:rPr>
                <w:sz w:val="22"/>
                <w:szCs w:val="22"/>
              </w:rPr>
              <w:t>Эмина</w:t>
            </w:r>
            <w:proofErr w:type="spellEnd"/>
            <w:r w:rsidRPr="00163D17">
              <w:rPr>
                <w:sz w:val="22"/>
                <w:szCs w:val="22"/>
              </w:rPr>
              <w:t xml:space="preserve"> </w:t>
            </w:r>
            <w:proofErr w:type="spellStart"/>
            <w:r w:rsidRPr="00163D17">
              <w:rPr>
                <w:sz w:val="22"/>
                <w:szCs w:val="22"/>
              </w:rPr>
              <w:t>Рустамовнв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>Чуков Ринат Юрьевич</w:t>
            </w: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 xml:space="preserve">Международный дистанционный конкурс по русскому </w:t>
            </w:r>
            <w:r>
              <w:rPr>
                <w:sz w:val="22"/>
                <w:szCs w:val="22"/>
              </w:rPr>
              <w:t>языку и литературе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163D17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Диплом </w:t>
            </w: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  <w:lang w:val="en-US"/>
              </w:rPr>
              <w:t>I</w:t>
            </w:r>
            <w:r w:rsidRPr="00AD46A1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763"/>
        </w:trPr>
        <w:tc>
          <w:tcPr>
            <w:tcW w:w="1843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163D17">
              <w:rPr>
                <w:sz w:val="22"/>
                <w:szCs w:val="22"/>
              </w:rPr>
              <w:t>Псеунов</w:t>
            </w:r>
            <w:proofErr w:type="spellEnd"/>
            <w:r w:rsidRPr="00163D17">
              <w:rPr>
                <w:sz w:val="22"/>
                <w:szCs w:val="22"/>
              </w:rPr>
              <w:t xml:space="preserve"> </w:t>
            </w:r>
            <w:proofErr w:type="spellStart"/>
            <w:r w:rsidRPr="00163D17">
              <w:rPr>
                <w:sz w:val="22"/>
                <w:szCs w:val="22"/>
              </w:rPr>
              <w:t>Самир</w:t>
            </w:r>
            <w:proofErr w:type="spellEnd"/>
            <w:r w:rsidRPr="00163D17">
              <w:rPr>
                <w:sz w:val="22"/>
                <w:szCs w:val="22"/>
              </w:rPr>
              <w:t xml:space="preserve"> Муратович</w:t>
            </w:r>
          </w:p>
        </w:tc>
        <w:tc>
          <w:tcPr>
            <w:tcW w:w="1843" w:type="dxa"/>
            <w:vMerge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 xml:space="preserve">Международный дистанционный конкурс по русскому </w:t>
            </w:r>
            <w:r>
              <w:rPr>
                <w:sz w:val="22"/>
                <w:szCs w:val="22"/>
              </w:rPr>
              <w:t>языку и литературе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163D17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 xml:space="preserve">Диплом </w:t>
            </w: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163D17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 xml:space="preserve">Ильясов Станислав </w:t>
            </w:r>
            <w:proofErr w:type="spellStart"/>
            <w:r w:rsidRPr="00163D17">
              <w:rPr>
                <w:sz w:val="22"/>
                <w:szCs w:val="22"/>
              </w:rPr>
              <w:t>Заудинович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 xml:space="preserve">Международный дистанционный конкурс по русскому </w:t>
            </w:r>
            <w:r>
              <w:rPr>
                <w:sz w:val="22"/>
                <w:szCs w:val="22"/>
              </w:rPr>
              <w:t>языку и литературе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163D17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 xml:space="preserve">Диплом </w:t>
            </w: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  <w:lang w:val="en-US"/>
              </w:rPr>
              <w:t>I</w:t>
            </w:r>
            <w:r w:rsidRPr="00163D17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268"/>
        </w:trPr>
        <w:tc>
          <w:tcPr>
            <w:tcW w:w="1843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</w:p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Калмыков Адам </w:t>
            </w:r>
            <w:proofErr w:type="spellStart"/>
            <w:r w:rsidRPr="006E33DA">
              <w:rPr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Международный дистанционный конкурс по русскому </w:t>
            </w:r>
            <w:r>
              <w:rPr>
                <w:sz w:val="22"/>
                <w:szCs w:val="22"/>
              </w:rPr>
              <w:t>языку и литературе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6E33DA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Диплом </w:t>
            </w:r>
          </w:p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  <w:lang w:val="en-US"/>
              </w:rPr>
              <w:t>II</w:t>
            </w:r>
            <w:r w:rsidRPr="006E33DA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275"/>
        </w:trPr>
        <w:tc>
          <w:tcPr>
            <w:tcW w:w="1843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6E33DA">
              <w:rPr>
                <w:sz w:val="22"/>
                <w:szCs w:val="22"/>
              </w:rPr>
              <w:lastRenderedPageBreak/>
              <w:t>Абдоков</w:t>
            </w:r>
            <w:proofErr w:type="spellEnd"/>
            <w:r w:rsidRPr="006E33DA">
              <w:rPr>
                <w:sz w:val="22"/>
                <w:szCs w:val="22"/>
              </w:rPr>
              <w:t xml:space="preserve"> </w:t>
            </w:r>
            <w:proofErr w:type="spellStart"/>
            <w:r w:rsidRPr="006E33DA">
              <w:rPr>
                <w:sz w:val="22"/>
                <w:szCs w:val="22"/>
              </w:rPr>
              <w:t>Динур</w:t>
            </w:r>
            <w:proofErr w:type="spellEnd"/>
            <w:r w:rsidRPr="006E33DA">
              <w:rPr>
                <w:sz w:val="22"/>
                <w:szCs w:val="22"/>
              </w:rPr>
              <w:t xml:space="preserve"> </w:t>
            </w:r>
            <w:proofErr w:type="spellStart"/>
            <w:r w:rsidRPr="006E33DA">
              <w:rPr>
                <w:sz w:val="22"/>
                <w:szCs w:val="22"/>
              </w:rPr>
              <w:t>Заудинович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</w:p>
          <w:p w:rsidR="0046034F" w:rsidRPr="006E33DA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Pr="006E33DA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33DA">
              <w:rPr>
                <w:sz w:val="22"/>
                <w:szCs w:val="22"/>
              </w:rPr>
              <w:t>уков Ринат Юрьевич</w:t>
            </w:r>
          </w:p>
          <w:p w:rsidR="0046034F" w:rsidRPr="006E33DA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Международный дистанционный конкурс по русскому </w:t>
            </w:r>
            <w:r>
              <w:rPr>
                <w:sz w:val="22"/>
                <w:szCs w:val="22"/>
              </w:rPr>
              <w:t>языку и литературе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 </w:t>
            </w:r>
            <w:r w:rsidRPr="006E33DA">
              <w:rPr>
                <w:sz w:val="22"/>
                <w:szCs w:val="22"/>
              </w:rPr>
              <w:t>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Диплом </w:t>
            </w:r>
          </w:p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  <w:lang w:val="en-US"/>
              </w:rPr>
              <w:t>I</w:t>
            </w:r>
            <w:r w:rsidRPr="006E33DA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Абдоков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</w:t>
            </w:r>
            <w:proofErr w:type="spellEnd"/>
            <w:r w:rsidRPr="006E33DA">
              <w:rPr>
                <w:sz w:val="22"/>
                <w:szCs w:val="22"/>
              </w:rPr>
              <w:t xml:space="preserve"> </w:t>
            </w:r>
            <w:proofErr w:type="spellStart"/>
            <w:r w:rsidRPr="006E33DA">
              <w:rPr>
                <w:sz w:val="22"/>
                <w:szCs w:val="22"/>
              </w:rPr>
              <w:t>Заудинович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>Международный дистанционный конкурс по русскому языку и литературе «</w:t>
            </w:r>
            <w:proofErr w:type="spellStart"/>
            <w:r w:rsidRPr="006E33DA">
              <w:rPr>
                <w:sz w:val="22"/>
                <w:szCs w:val="22"/>
              </w:rPr>
              <w:t>Олимпис</w:t>
            </w:r>
            <w:proofErr w:type="spellEnd"/>
            <w:r w:rsidRPr="006E33D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6E33DA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Диплом </w:t>
            </w:r>
          </w:p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 w:rsidRPr="006E33DA">
              <w:rPr>
                <w:sz w:val="22"/>
                <w:szCs w:val="22"/>
                <w:lang w:val="en-US"/>
              </w:rPr>
              <w:t>I</w:t>
            </w:r>
            <w:r w:rsidRPr="006E33DA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Абдоков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</w:t>
            </w:r>
            <w:proofErr w:type="spellEnd"/>
            <w:r w:rsidRPr="006E33DA">
              <w:rPr>
                <w:sz w:val="22"/>
                <w:szCs w:val="22"/>
              </w:rPr>
              <w:t xml:space="preserve"> </w:t>
            </w:r>
            <w:proofErr w:type="spellStart"/>
            <w:r w:rsidRPr="006E33DA">
              <w:rPr>
                <w:sz w:val="22"/>
                <w:szCs w:val="22"/>
              </w:rPr>
              <w:t>Заудинович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FB68D3" w:rsidRDefault="0046034F" w:rsidP="009708EB">
            <w:r w:rsidRPr="00FB68D3">
              <w:t xml:space="preserve">Всероссийская онлайн-олимпиада </w:t>
            </w:r>
            <w:proofErr w:type="spellStart"/>
            <w:r w:rsidRPr="00FB68D3">
              <w:t>Учи.ру</w:t>
            </w:r>
            <w:proofErr w:type="spellEnd"/>
            <w:r w:rsidRPr="00FB68D3">
              <w:t xml:space="preserve"> по русскому языку</w:t>
            </w:r>
          </w:p>
        </w:tc>
        <w:tc>
          <w:tcPr>
            <w:tcW w:w="1276" w:type="dxa"/>
            <w:shd w:val="clear" w:color="auto" w:fill="auto"/>
          </w:tcPr>
          <w:p w:rsidR="0046034F" w:rsidRPr="00FB68D3" w:rsidRDefault="0046034F" w:rsidP="009708EB">
            <w:pPr>
              <w:rPr>
                <w:sz w:val="20"/>
                <w:szCs w:val="20"/>
              </w:rPr>
            </w:pPr>
            <w:r w:rsidRPr="00FB68D3"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DD09D4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Калмыков Мансур </w:t>
            </w:r>
            <w:proofErr w:type="spellStart"/>
            <w:r>
              <w:rPr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DD09D4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FB68D3" w:rsidRDefault="0046034F" w:rsidP="009708EB">
            <w:r w:rsidRPr="00FB68D3">
              <w:t xml:space="preserve">Всероссийская онлайн-олимпиада </w:t>
            </w:r>
            <w:proofErr w:type="spellStart"/>
            <w:r w:rsidRPr="00FB68D3">
              <w:t>Учи.ру</w:t>
            </w:r>
            <w:proofErr w:type="spellEnd"/>
            <w:r w:rsidRPr="00FB68D3">
              <w:t xml:space="preserve"> по русскому языку</w:t>
            </w:r>
          </w:p>
        </w:tc>
        <w:tc>
          <w:tcPr>
            <w:tcW w:w="1276" w:type="dxa"/>
            <w:shd w:val="clear" w:color="auto" w:fill="auto"/>
          </w:tcPr>
          <w:p w:rsidR="0046034F" w:rsidRPr="00FB68D3" w:rsidRDefault="0046034F" w:rsidP="009708EB">
            <w:pPr>
              <w:rPr>
                <w:sz w:val="20"/>
                <w:szCs w:val="20"/>
              </w:rPr>
            </w:pPr>
            <w:r w:rsidRPr="00FB68D3"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vMerge w:val="restart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 xml:space="preserve">Калмыков Адам </w:t>
            </w:r>
            <w:proofErr w:type="spellStart"/>
            <w:r w:rsidRPr="00D172A8">
              <w:rPr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макреиловна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>Международный дист</w:t>
            </w:r>
            <w:r>
              <w:rPr>
                <w:sz w:val="22"/>
                <w:szCs w:val="22"/>
              </w:rPr>
              <w:t>анционный конкурс по информатике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D172A8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 xml:space="preserve">Диплом </w:t>
            </w:r>
          </w:p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  <w:lang w:val="en-US"/>
              </w:rPr>
              <w:t>I</w:t>
            </w:r>
            <w:r w:rsidRPr="00D172A8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vMerge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олимпиада для учеников среднего звена</w:t>
            </w:r>
          </w:p>
        </w:tc>
        <w:tc>
          <w:tcPr>
            <w:tcW w:w="127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Диплом </w:t>
            </w:r>
          </w:p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  <w:lang w:val="en-US"/>
              </w:rPr>
              <w:t>II</w:t>
            </w:r>
            <w:r w:rsidRPr="006E33DA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vMerge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Общероссийская олимпиада для школьников «Навигатор»</w:t>
            </w:r>
          </w:p>
        </w:tc>
        <w:tc>
          <w:tcPr>
            <w:tcW w:w="1276" w:type="dxa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 xml:space="preserve">Диплом </w:t>
            </w:r>
          </w:p>
          <w:p w:rsidR="0046034F" w:rsidRPr="00190C7D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 w:rsidRPr="00190C7D">
              <w:rPr>
                <w:sz w:val="22"/>
                <w:szCs w:val="22"/>
              </w:rPr>
              <w:t>место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Хамхутов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Имран</w:t>
            </w:r>
            <w:proofErr w:type="spellEnd"/>
            <w:r>
              <w:rPr>
                <w:sz w:val="22"/>
                <w:szCs w:val="22"/>
              </w:rPr>
              <w:t xml:space="preserve"> Рустамович</w:t>
            </w:r>
          </w:p>
        </w:tc>
        <w:tc>
          <w:tcPr>
            <w:tcW w:w="1843" w:type="dxa"/>
            <w:vMerge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«Звонок-осторожно терроризм»</w:t>
            </w:r>
          </w:p>
        </w:tc>
        <w:tc>
          <w:tcPr>
            <w:tcW w:w="1276" w:type="dxa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 xml:space="preserve">Диплом </w:t>
            </w:r>
          </w:p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  <w:lang w:val="en-US"/>
              </w:rPr>
              <w:t>I</w:t>
            </w:r>
            <w:r w:rsidRPr="00190C7D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 xml:space="preserve">Калмыков Адам </w:t>
            </w:r>
            <w:proofErr w:type="spellStart"/>
            <w:r w:rsidRPr="00D172A8">
              <w:rPr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  <w:p w:rsidR="0046034F" w:rsidRPr="00DD09D4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DD09D4">
              <w:rPr>
                <w:sz w:val="22"/>
                <w:szCs w:val="22"/>
              </w:rPr>
              <w:t>Загаштокова</w:t>
            </w:r>
            <w:proofErr w:type="spellEnd"/>
            <w:r w:rsidRPr="00DD09D4">
              <w:rPr>
                <w:sz w:val="22"/>
                <w:szCs w:val="22"/>
              </w:rPr>
              <w:t xml:space="preserve"> </w:t>
            </w:r>
            <w:proofErr w:type="spellStart"/>
            <w:r w:rsidRPr="00DD09D4">
              <w:rPr>
                <w:sz w:val="22"/>
                <w:szCs w:val="22"/>
              </w:rPr>
              <w:t>Фариза</w:t>
            </w:r>
            <w:proofErr w:type="spellEnd"/>
            <w:r w:rsidRPr="00DD09D4">
              <w:rPr>
                <w:sz w:val="22"/>
                <w:szCs w:val="22"/>
              </w:rPr>
              <w:t xml:space="preserve"> </w:t>
            </w:r>
            <w:proofErr w:type="spellStart"/>
            <w:r w:rsidRPr="00DD09D4">
              <w:rPr>
                <w:sz w:val="22"/>
                <w:szCs w:val="22"/>
              </w:rPr>
              <w:t>Хаджимурзовна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>Международный дистанционный к</w:t>
            </w:r>
            <w:r>
              <w:rPr>
                <w:sz w:val="22"/>
                <w:szCs w:val="22"/>
              </w:rPr>
              <w:t>онкурс по биологии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D172A8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Диплом </w:t>
            </w:r>
          </w:p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  <w:lang w:val="en-US"/>
              </w:rPr>
              <w:t>II</w:t>
            </w:r>
            <w:r w:rsidRPr="006E33DA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Абдоков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Заудинович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>Международный дистанционный к</w:t>
            </w:r>
            <w:r>
              <w:rPr>
                <w:sz w:val="22"/>
                <w:szCs w:val="22"/>
              </w:rPr>
              <w:t>онкурс по биологии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D172A8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D172A8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D172A8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6E33DA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</w:rPr>
              <w:t xml:space="preserve">Диплом </w:t>
            </w:r>
          </w:p>
          <w:p w:rsidR="0046034F" w:rsidRPr="00D172A8" w:rsidRDefault="0046034F" w:rsidP="009708EB">
            <w:pPr>
              <w:rPr>
                <w:sz w:val="22"/>
                <w:szCs w:val="22"/>
              </w:rPr>
            </w:pPr>
            <w:r w:rsidRPr="006E33DA">
              <w:rPr>
                <w:sz w:val="22"/>
                <w:szCs w:val="22"/>
                <w:lang w:val="en-US"/>
              </w:rPr>
              <w:t>II</w:t>
            </w:r>
            <w:r w:rsidRPr="006E33DA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sz w:val="22"/>
                <w:szCs w:val="22"/>
              </w:rPr>
              <w:t xml:space="preserve">Калмыков Мансур </w:t>
            </w:r>
            <w:proofErr w:type="spellStart"/>
            <w:r w:rsidRPr="00BA2897">
              <w:rPr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lang w:val="en-US"/>
              </w:rPr>
              <w:t>II</w:t>
            </w:r>
            <w:r w:rsidRPr="00BA2897">
              <w:t xml:space="preserve"> Всероссийский конкурс стихов с переводами  «МОЙ ЯЗЫК-ЖЕМЧУЖИНА РОССИИ»</w:t>
            </w:r>
          </w:p>
        </w:tc>
        <w:tc>
          <w:tcPr>
            <w:tcW w:w="1276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sz w:val="22"/>
                <w:szCs w:val="22"/>
              </w:rPr>
              <w:t xml:space="preserve">Диплом </w:t>
            </w:r>
          </w:p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sz w:val="22"/>
                <w:szCs w:val="22"/>
                <w:lang w:val="en-US"/>
              </w:rPr>
              <w:t>II</w:t>
            </w:r>
            <w:r w:rsidRPr="00BA2897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BA2897">
              <w:rPr>
                <w:sz w:val="22"/>
                <w:szCs w:val="22"/>
              </w:rPr>
              <w:t>Кидакоев</w:t>
            </w:r>
            <w:proofErr w:type="spellEnd"/>
            <w:r w:rsidRPr="00BA2897">
              <w:rPr>
                <w:sz w:val="22"/>
                <w:szCs w:val="22"/>
              </w:rPr>
              <w:t xml:space="preserve"> Малик </w:t>
            </w:r>
            <w:proofErr w:type="spellStart"/>
            <w:r w:rsidRPr="00BA2897">
              <w:rPr>
                <w:sz w:val="22"/>
                <w:szCs w:val="22"/>
              </w:rPr>
              <w:t>Анзорович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sz w:val="22"/>
                <w:szCs w:val="22"/>
              </w:rPr>
              <w:t>Международный дистанционный к</w:t>
            </w:r>
            <w:r>
              <w:rPr>
                <w:sz w:val="22"/>
                <w:szCs w:val="22"/>
              </w:rPr>
              <w:t>онкурс по биологии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BA2897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sz w:val="22"/>
                <w:szCs w:val="22"/>
              </w:rPr>
              <w:t xml:space="preserve">Диплом </w:t>
            </w:r>
          </w:p>
          <w:p w:rsidR="0046034F" w:rsidRPr="00BA2897" w:rsidRDefault="0046034F" w:rsidP="009708EB">
            <w:pPr>
              <w:rPr>
                <w:sz w:val="22"/>
                <w:szCs w:val="22"/>
              </w:rPr>
            </w:pPr>
            <w:r w:rsidRPr="00BA2897">
              <w:rPr>
                <w:sz w:val="22"/>
                <w:szCs w:val="22"/>
                <w:lang w:val="en-US"/>
              </w:rPr>
              <w:t>III</w:t>
            </w:r>
            <w:r w:rsidRPr="00BA2897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190C7D">
              <w:rPr>
                <w:sz w:val="22"/>
                <w:szCs w:val="22"/>
              </w:rPr>
              <w:t>Дагов</w:t>
            </w:r>
            <w:proofErr w:type="spellEnd"/>
            <w:r w:rsidRPr="00190C7D">
              <w:rPr>
                <w:sz w:val="22"/>
                <w:szCs w:val="22"/>
              </w:rPr>
              <w:t xml:space="preserve"> Аслан </w:t>
            </w:r>
            <w:proofErr w:type="spellStart"/>
            <w:r w:rsidRPr="00190C7D">
              <w:rPr>
                <w:sz w:val="22"/>
                <w:szCs w:val="22"/>
              </w:rPr>
              <w:t>Азаматович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190C7D">
              <w:rPr>
                <w:sz w:val="22"/>
                <w:szCs w:val="22"/>
              </w:rPr>
              <w:t>Дагова</w:t>
            </w:r>
            <w:proofErr w:type="spellEnd"/>
            <w:r w:rsidRPr="00190C7D">
              <w:rPr>
                <w:sz w:val="22"/>
                <w:szCs w:val="22"/>
              </w:rPr>
              <w:t xml:space="preserve"> Алина </w:t>
            </w:r>
            <w:proofErr w:type="spellStart"/>
            <w:r w:rsidRPr="00190C7D">
              <w:rPr>
                <w:sz w:val="22"/>
                <w:szCs w:val="22"/>
              </w:rPr>
              <w:t>Хазретовна</w:t>
            </w:r>
            <w:proofErr w:type="spellEnd"/>
          </w:p>
          <w:p w:rsidR="0046034F" w:rsidRPr="00190C7D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>Всероссийская онлайн-олимпиада по окружающему миру «</w:t>
            </w:r>
            <w:proofErr w:type="spellStart"/>
            <w:r w:rsidRPr="00190C7D">
              <w:rPr>
                <w:sz w:val="22"/>
                <w:szCs w:val="22"/>
              </w:rPr>
              <w:t>Всезнайкино</w:t>
            </w:r>
            <w:proofErr w:type="spellEnd"/>
            <w:r w:rsidRPr="00190C7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 xml:space="preserve">Диплом </w:t>
            </w:r>
          </w:p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  <w:lang w:val="en-US"/>
              </w:rPr>
              <w:t>I</w:t>
            </w:r>
            <w:r w:rsidRPr="00190C7D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AD46A1">
              <w:rPr>
                <w:sz w:val="22"/>
                <w:szCs w:val="22"/>
              </w:rPr>
              <w:t>Ионова</w:t>
            </w:r>
            <w:proofErr w:type="spellEnd"/>
            <w:r w:rsidRPr="00AD46A1">
              <w:rPr>
                <w:sz w:val="22"/>
                <w:szCs w:val="22"/>
              </w:rPr>
              <w:t xml:space="preserve"> Амалия </w:t>
            </w:r>
            <w:proofErr w:type="spellStart"/>
            <w:r w:rsidRPr="00AD46A1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190C7D">
              <w:rPr>
                <w:sz w:val="22"/>
                <w:szCs w:val="22"/>
              </w:rPr>
              <w:t>Дагова</w:t>
            </w:r>
            <w:proofErr w:type="spellEnd"/>
            <w:r w:rsidRPr="00190C7D">
              <w:rPr>
                <w:sz w:val="22"/>
                <w:szCs w:val="22"/>
              </w:rPr>
              <w:t xml:space="preserve"> Алина </w:t>
            </w:r>
            <w:proofErr w:type="spellStart"/>
            <w:r w:rsidRPr="00190C7D">
              <w:rPr>
                <w:sz w:val="22"/>
                <w:szCs w:val="22"/>
              </w:rPr>
              <w:t>Хазретовна</w:t>
            </w:r>
            <w:proofErr w:type="spellEnd"/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>Международный дистанционный конкурс по окружающе</w:t>
            </w:r>
            <w:r>
              <w:rPr>
                <w:sz w:val="22"/>
                <w:szCs w:val="22"/>
              </w:rPr>
              <w:t>му миру и биологии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AD46A1">
              <w:rPr>
                <w:sz w:val="22"/>
                <w:szCs w:val="22"/>
              </w:rPr>
              <w:t>-Осенняя сессия»</w:t>
            </w: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Диплом </w:t>
            </w: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  <w:lang w:val="en-US"/>
              </w:rPr>
              <w:t>III</w:t>
            </w:r>
            <w:r w:rsidRPr="00AD46A1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AD46A1">
              <w:rPr>
                <w:sz w:val="22"/>
                <w:szCs w:val="22"/>
              </w:rPr>
              <w:t>Ионова</w:t>
            </w:r>
            <w:proofErr w:type="spellEnd"/>
            <w:r w:rsidRPr="00AD46A1">
              <w:rPr>
                <w:sz w:val="22"/>
                <w:szCs w:val="22"/>
              </w:rPr>
              <w:t xml:space="preserve"> Амалия </w:t>
            </w:r>
            <w:proofErr w:type="spellStart"/>
            <w:r w:rsidRPr="00AD46A1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Калмыкова </w:t>
            </w:r>
            <w:proofErr w:type="spellStart"/>
            <w:r>
              <w:rPr>
                <w:sz w:val="22"/>
                <w:szCs w:val="22"/>
              </w:rPr>
              <w:t>Зурида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Беляловна</w:t>
            </w:r>
            <w:proofErr w:type="spellEnd"/>
          </w:p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>Международный дистанционный конкурс</w:t>
            </w:r>
            <w:r>
              <w:rPr>
                <w:sz w:val="22"/>
                <w:szCs w:val="22"/>
              </w:rPr>
              <w:t xml:space="preserve"> по русскому языку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AD46A1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Диплом </w:t>
            </w: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  <w:lang w:val="en-US"/>
              </w:rPr>
              <w:t>I</w:t>
            </w:r>
            <w:r w:rsidRPr="00AD46A1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Калмыков Малик </w:t>
            </w:r>
            <w:proofErr w:type="spellStart"/>
            <w:r w:rsidRPr="00AD46A1">
              <w:rPr>
                <w:sz w:val="22"/>
                <w:szCs w:val="22"/>
              </w:rPr>
              <w:t>Тенгизович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>Международный дистанционный конкурс по русскому языку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163D17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Диплом </w:t>
            </w: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  <w:lang w:val="en-US"/>
              </w:rPr>
              <w:t>I</w:t>
            </w:r>
            <w:r w:rsidRPr="00AD46A1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930"/>
        </w:trPr>
        <w:tc>
          <w:tcPr>
            <w:tcW w:w="1843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Калмыков Малик </w:t>
            </w:r>
            <w:proofErr w:type="spellStart"/>
            <w:r w:rsidRPr="00AD46A1">
              <w:rPr>
                <w:sz w:val="22"/>
                <w:szCs w:val="22"/>
              </w:rPr>
              <w:t>Тенгизович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6034F" w:rsidRDefault="0046034F" w:rsidP="009708EB">
            <w:pPr>
              <w:rPr>
                <w:sz w:val="22"/>
                <w:szCs w:val="22"/>
              </w:rPr>
            </w:pP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AD46A1">
              <w:rPr>
                <w:sz w:val="22"/>
                <w:szCs w:val="22"/>
              </w:rPr>
              <w:t>Псеунова</w:t>
            </w:r>
            <w:proofErr w:type="spellEnd"/>
            <w:r w:rsidRPr="00AD46A1">
              <w:rPr>
                <w:sz w:val="22"/>
                <w:szCs w:val="22"/>
              </w:rPr>
              <w:t xml:space="preserve"> Оксана </w:t>
            </w:r>
            <w:proofErr w:type="spellStart"/>
            <w:r w:rsidRPr="00AD46A1">
              <w:rPr>
                <w:sz w:val="22"/>
                <w:szCs w:val="22"/>
              </w:rPr>
              <w:t>Башировна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Международный </w:t>
            </w: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>дистанционный кон</w:t>
            </w:r>
            <w:r>
              <w:rPr>
                <w:sz w:val="22"/>
                <w:szCs w:val="22"/>
              </w:rPr>
              <w:t>курс по математике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AD46A1">
              <w:rPr>
                <w:sz w:val="22"/>
                <w:szCs w:val="22"/>
              </w:rPr>
              <w:t>-Осенняя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Диплом </w:t>
            </w:r>
          </w:p>
          <w:p w:rsidR="0046034F" w:rsidRPr="00AD46A1" w:rsidRDefault="0046034F" w:rsidP="009708EB">
            <w:pPr>
              <w:rPr>
                <w:sz w:val="22"/>
                <w:szCs w:val="22"/>
              </w:rPr>
            </w:pPr>
            <w:r w:rsidRPr="00AD46A1">
              <w:rPr>
                <w:sz w:val="22"/>
                <w:szCs w:val="22"/>
                <w:lang w:val="en-US"/>
              </w:rPr>
              <w:t>I</w:t>
            </w:r>
            <w:r w:rsidRPr="00AD46A1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r w:rsidRPr="00AD46A1">
              <w:rPr>
                <w:sz w:val="22"/>
                <w:szCs w:val="22"/>
              </w:rPr>
              <w:t xml:space="preserve">Калмыков Малик </w:t>
            </w:r>
            <w:proofErr w:type="spellStart"/>
            <w:r w:rsidRPr="00AD46A1">
              <w:rPr>
                <w:sz w:val="22"/>
                <w:szCs w:val="22"/>
              </w:rPr>
              <w:t>Тенгизович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>Международный дистанционный конкурс по окружающе</w:t>
            </w:r>
            <w:r>
              <w:rPr>
                <w:sz w:val="22"/>
                <w:szCs w:val="22"/>
              </w:rPr>
              <w:t>му миру и биологии «</w:t>
            </w:r>
            <w:proofErr w:type="spellStart"/>
            <w:r>
              <w:rPr>
                <w:sz w:val="22"/>
                <w:szCs w:val="22"/>
              </w:rPr>
              <w:t>Олимпис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163D17">
              <w:rPr>
                <w:sz w:val="22"/>
                <w:szCs w:val="22"/>
              </w:rPr>
              <w:t>-</w:t>
            </w:r>
            <w:r w:rsidRPr="00163D17">
              <w:rPr>
                <w:sz w:val="22"/>
                <w:szCs w:val="22"/>
              </w:rPr>
              <w:lastRenderedPageBreak/>
              <w:t>Осенняя сессия»</w:t>
            </w:r>
          </w:p>
        </w:tc>
        <w:tc>
          <w:tcPr>
            <w:tcW w:w="1276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</w:rPr>
              <w:t xml:space="preserve">Диплом </w:t>
            </w:r>
          </w:p>
          <w:p w:rsidR="0046034F" w:rsidRPr="00163D17" w:rsidRDefault="0046034F" w:rsidP="009708EB">
            <w:pPr>
              <w:rPr>
                <w:sz w:val="22"/>
                <w:szCs w:val="22"/>
              </w:rPr>
            </w:pPr>
            <w:r w:rsidRPr="00163D17">
              <w:rPr>
                <w:sz w:val="22"/>
                <w:szCs w:val="22"/>
                <w:lang w:val="en-US"/>
              </w:rPr>
              <w:t>III</w:t>
            </w:r>
            <w:r w:rsidRPr="00163D17">
              <w:rPr>
                <w:sz w:val="22"/>
                <w:szCs w:val="22"/>
              </w:rPr>
              <w:t xml:space="preserve"> степени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90C7D">
              <w:rPr>
                <w:sz w:val="22"/>
                <w:szCs w:val="22"/>
              </w:rPr>
              <w:lastRenderedPageBreak/>
              <w:t>Дагов</w:t>
            </w:r>
            <w:proofErr w:type="spellEnd"/>
            <w:r w:rsidRPr="00190C7D">
              <w:rPr>
                <w:sz w:val="22"/>
                <w:szCs w:val="22"/>
              </w:rPr>
              <w:t xml:space="preserve"> Аслан </w:t>
            </w:r>
            <w:proofErr w:type="spellStart"/>
            <w:r w:rsidRPr="00190C7D">
              <w:rPr>
                <w:sz w:val="22"/>
                <w:szCs w:val="22"/>
              </w:rPr>
              <w:t>Азаматович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E162CF" w:rsidRDefault="0046034F" w:rsidP="009708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>Всероссийская онлайн-олимпиада по окружающему миру «</w:t>
            </w:r>
            <w:proofErr w:type="spellStart"/>
            <w:r w:rsidRPr="00190C7D">
              <w:rPr>
                <w:sz w:val="22"/>
                <w:szCs w:val="22"/>
              </w:rPr>
              <w:t>Всезнайкино</w:t>
            </w:r>
            <w:proofErr w:type="spellEnd"/>
            <w:r w:rsidRPr="00190C7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 xml:space="preserve">Диплом </w:t>
            </w:r>
          </w:p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  <w:lang w:val="en-US"/>
              </w:rPr>
              <w:t>I</w:t>
            </w:r>
            <w:r w:rsidRPr="00190C7D">
              <w:rPr>
                <w:sz w:val="22"/>
                <w:szCs w:val="22"/>
              </w:rPr>
              <w:t xml:space="preserve"> место</w:t>
            </w:r>
          </w:p>
        </w:tc>
      </w:tr>
      <w:tr w:rsidR="0046034F" w:rsidRPr="006D133B" w:rsidTr="009708EB">
        <w:trPr>
          <w:trHeight w:val="144"/>
        </w:trPr>
        <w:tc>
          <w:tcPr>
            <w:tcW w:w="1843" w:type="dxa"/>
            <w:shd w:val="clear" w:color="auto" w:fill="auto"/>
          </w:tcPr>
          <w:p w:rsidR="0046034F" w:rsidRPr="008F6CE6" w:rsidRDefault="0046034F" w:rsidP="009708EB">
            <w:pPr>
              <w:rPr>
                <w:sz w:val="22"/>
                <w:szCs w:val="22"/>
              </w:rPr>
            </w:pPr>
            <w:proofErr w:type="spellStart"/>
            <w:r w:rsidRPr="008F6CE6">
              <w:rPr>
                <w:sz w:val="22"/>
                <w:szCs w:val="22"/>
              </w:rPr>
              <w:t>Дагов</w:t>
            </w:r>
            <w:proofErr w:type="spellEnd"/>
            <w:r w:rsidRPr="008F6CE6">
              <w:rPr>
                <w:sz w:val="22"/>
                <w:szCs w:val="22"/>
              </w:rPr>
              <w:t xml:space="preserve"> Мухаммад </w:t>
            </w:r>
            <w:proofErr w:type="spellStart"/>
            <w:r w:rsidRPr="008F6CE6">
              <w:rPr>
                <w:sz w:val="22"/>
                <w:szCs w:val="22"/>
              </w:rPr>
              <w:t>Расимович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6034F" w:rsidRPr="008F6CE6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талантов в номинации «Олимпиада по математике»</w:t>
            </w:r>
          </w:p>
        </w:tc>
        <w:tc>
          <w:tcPr>
            <w:tcW w:w="1276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</w:rPr>
              <w:t xml:space="preserve">Диплом </w:t>
            </w:r>
          </w:p>
          <w:p w:rsidR="0046034F" w:rsidRPr="00190C7D" w:rsidRDefault="0046034F" w:rsidP="009708EB">
            <w:pPr>
              <w:rPr>
                <w:sz w:val="22"/>
                <w:szCs w:val="22"/>
              </w:rPr>
            </w:pPr>
            <w:r w:rsidRPr="00190C7D">
              <w:rPr>
                <w:sz w:val="22"/>
                <w:szCs w:val="22"/>
                <w:lang w:val="en-US"/>
              </w:rPr>
              <w:t>I</w:t>
            </w:r>
            <w:r w:rsidRPr="00190C7D">
              <w:rPr>
                <w:sz w:val="22"/>
                <w:szCs w:val="22"/>
              </w:rPr>
              <w:t xml:space="preserve"> место</w:t>
            </w:r>
          </w:p>
        </w:tc>
      </w:tr>
    </w:tbl>
    <w:p w:rsidR="0046034F" w:rsidRDefault="0046034F" w:rsidP="0046034F">
      <w:pPr>
        <w:pStyle w:val="a3"/>
        <w:rPr>
          <w:b/>
          <w:bCs/>
          <w:color w:val="000000"/>
          <w:sz w:val="28"/>
          <w:szCs w:val="28"/>
        </w:rPr>
      </w:pPr>
    </w:p>
    <w:p w:rsidR="000E5BD3" w:rsidRPr="00C049DC" w:rsidRDefault="000E5BD3" w:rsidP="000E5BD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right="14"/>
        <w:rPr>
          <w:sz w:val="28"/>
          <w:szCs w:val="28"/>
          <w:lang w:val="en-US"/>
        </w:rPr>
      </w:pPr>
    </w:p>
    <w:p w:rsidR="0038242A" w:rsidRDefault="0038242A"/>
    <w:p w:rsidR="0038242A" w:rsidRDefault="0038242A"/>
    <w:p w:rsidR="0038242A" w:rsidRDefault="0038242A"/>
    <w:p w:rsidR="0038242A" w:rsidRDefault="00C5225D">
      <w:r>
        <w:t>Зам. директора по УВР_____________</w:t>
      </w:r>
      <w:proofErr w:type="spellStart"/>
      <w:r>
        <w:t>Кургова</w:t>
      </w:r>
      <w:proofErr w:type="spellEnd"/>
      <w:r>
        <w:t xml:space="preserve"> Э.Х.</w:t>
      </w:r>
    </w:p>
    <w:p w:rsidR="00D36893" w:rsidRDefault="00D36893"/>
    <w:p w:rsidR="00D36893" w:rsidRDefault="00D36893"/>
    <w:p w:rsidR="00D36893" w:rsidRDefault="00D36893"/>
    <w:p w:rsidR="00D36893" w:rsidRDefault="00D36893"/>
    <w:p w:rsidR="00D36893" w:rsidRDefault="00D36893"/>
    <w:p w:rsidR="00D36893" w:rsidRDefault="00D36893"/>
    <w:p w:rsidR="00D36893" w:rsidRDefault="00D36893"/>
    <w:p w:rsidR="00D36893" w:rsidRDefault="00D36893"/>
    <w:p w:rsidR="00D36893" w:rsidRDefault="00D36893"/>
    <w:p w:rsidR="00D36893" w:rsidRDefault="00D36893"/>
    <w:p w:rsidR="0038242A" w:rsidRDefault="0038242A"/>
    <w:sectPr w:rsidR="0038242A" w:rsidSect="004A1A5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496"/>
    <w:multiLevelType w:val="hybridMultilevel"/>
    <w:tmpl w:val="0B5AE9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80F01"/>
    <w:multiLevelType w:val="hybridMultilevel"/>
    <w:tmpl w:val="8EBAF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73E38"/>
    <w:multiLevelType w:val="hybridMultilevel"/>
    <w:tmpl w:val="5B265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D4CD4"/>
    <w:multiLevelType w:val="hybridMultilevel"/>
    <w:tmpl w:val="53681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BB6"/>
    <w:multiLevelType w:val="hybridMultilevel"/>
    <w:tmpl w:val="EFFE7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8D7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C10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4B8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CAA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87F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C67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2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00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2B61"/>
    <w:multiLevelType w:val="hybridMultilevel"/>
    <w:tmpl w:val="C42C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85697"/>
    <w:multiLevelType w:val="hybridMultilevel"/>
    <w:tmpl w:val="6F7EB6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3F971AA"/>
    <w:multiLevelType w:val="hybridMultilevel"/>
    <w:tmpl w:val="8042DCC6"/>
    <w:lvl w:ilvl="0" w:tplc="18D868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286"/>
    <w:multiLevelType w:val="hybridMultilevel"/>
    <w:tmpl w:val="8806DE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805C3"/>
    <w:multiLevelType w:val="hybridMultilevel"/>
    <w:tmpl w:val="93F82B98"/>
    <w:lvl w:ilvl="0" w:tplc="C22EE2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6649"/>
    <w:multiLevelType w:val="hybridMultilevel"/>
    <w:tmpl w:val="D1842A4C"/>
    <w:lvl w:ilvl="0" w:tplc="894A7B6E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3882"/>
    <w:multiLevelType w:val="hybridMultilevel"/>
    <w:tmpl w:val="1286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424DE"/>
    <w:multiLevelType w:val="hybridMultilevel"/>
    <w:tmpl w:val="275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1F09"/>
    <w:multiLevelType w:val="hybridMultilevel"/>
    <w:tmpl w:val="A722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13A46"/>
    <w:multiLevelType w:val="hybridMultilevel"/>
    <w:tmpl w:val="D87ED1CA"/>
    <w:lvl w:ilvl="0" w:tplc="B1FECB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E2D5E"/>
    <w:multiLevelType w:val="hybridMultilevel"/>
    <w:tmpl w:val="56708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769F"/>
    <w:multiLevelType w:val="hybridMultilevel"/>
    <w:tmpl w:val="8A82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959"/>
    <w:multiLevelType w:val="hybridMultilevel"/>
    <w:tmpl w:val="F8C66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1468B"/>
    <w:multiLevelType w:val="hybridMultilevel"/>
    <w:tmpl w:val="2D1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117F4"/>
    <w:multiLevelType w:val="hybridMultilevel"/>
    <w:tmpl w:val="A4200E76"/>
    <w:lvl w:ilvl="0" w:tplc="BB00A0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48116EC"/>
    <w:multiLevelType w:val="hybridMultilevel"/>
    <w:tmpl w:val="1610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D5BB7"/>
    <w:multiLevelType w:val="hybridMultilevel"/>
    <w:tmpl w:val="50845C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46C51B1"/>
    <w:multiLevelType w:val="hybridMultilevel"/>
    <w:tmpl w:val="7F708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97CEE"/>
    <w:multiLevelType w:val="hybridMultilevel"/>
    <w:tmpl w:val="FB08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72A46"/>
    <w:multiLevelType w:val="hybridMultilevel"/>
    <w:tmpl w:val="FDB2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16"/>
  </w:num>
  <w:num w:numId="9">
    <w:abstractNumId w:val="18"/>
  </w:num>
  <w:num w:numId="10">
    <w:abstractNumId w:val="12"/>
  </w:num>
  <w:num w:numId="11">
    <w:abstractNumId w:val="24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21"/>
  </w:num>
  <w:num w:numId="15">
    <w:abstractNumId w:val="19"/>
  </w:num>
  <w:num w:numId="16">
    <w:abstractNumId w:val="1"/>
  </w:num>
  <w:num w:numId="17">
    <w:abstractNumId w:val="22"/>
  </w:num>
  <w:num w:numId="18">
    <w:abstractNumId w:val="5"/>
  </w:num>
  <w:num w:numId="19">
    <w:abstractNumId w:val="23"/>
  </w:num>
  <w:num w:numId="20">
    <w:abstractNumId w:val="8"/>
  </w:num>
  <w:num w:numId="21">
    <w:abstractNumId w:val="17"/>
  </w:num>
  <w:num w:numId="22">
    <w:abstractNumId w:val="13"/>
  </w:num>
  <w:num w:numId="23">
    <w:abstractNumId w:val="10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48"/>
    <w:rsid w:val="0004070E"/>
    <w:rsid w:val="000E5BD3"/>
    <w:rsid w:val="00147CE0"/>
    <w:rsid w:val="00174618"/>
    <w:rsid w:val="001E0B6F"/>
    <w:rsid w:val="001F58E9"/>
    <w:rsid w:val="002818BF"/>
    <w:rsid w:val="0034211D"/>
    <w:rsid w:val="0035684C"/>
    <w:rsid w:val="0038242A"/>
    <w:rsid w:val="003A73B5"/>
    <w:rsid w:val="003B0F48"/>
    <w:rsid w:val="003B2E1C"/>
    <w:rsid w:val="003D3A2B"/>
    <w:rsid w:val="003E154B"/>
    <w:rsid w:val="00425A28"/>
    <w:rsid w:val="00433232"/>
    <w:rsid w:val="0046034F"/>
    <w:rsid w:val="004A1A5A"/>
    <w:rsid w:val="005C723E"/>
    <w:rsid w:val="00621843"/>
    <w:rsid w:val="00637466"/>
    <w:rsid w:val="00646C52"/>
    <w:rsid w:val="00671511"/>
    <w:rsid w:val="006725C2"/>
    <w:rsid w:val="006F1BF0"/>
    <w:rsid w:val="007A2FDA"/>
    <w:rsid w:val="007B3CB8"/>
    <w:rsid w:val="00830AC9"/>
    <w:rsid w:val="008C3FAE"/>
    <w:rsid w:val="0094566F"/>
    <w:rsid w:val="00946AB4"/>
    <w:rsid w:val="009D4493"/>
    <w:rsid w:val="009E76F7"/>
    <w:rsid w:val="00A26DFB"/>
    <w:rsid w:val="00A47251"/>
    <w:rsid w:val="00AA15E8"/>
    <w:rsid w:val="00B25461"/>
    <w:rsid w:val="00B843C2"/>
    <w:rsid w:val="00BA0410"/>
    <w:rsid w:val="00C5225D"/>
    <w:rsid w:val="00C94596"/>
    <w:rsid w:val="00CB7E63"/>
    <w:rsid w:val="00D36893"/>
    <w:rsid w:val="00DC08BD"/>
    <w:rsid w:val="00DD082C"/>
    <w:rsid w:val="00E30C6D"/>
    <w:rsid w:val="00E34DDB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9117"/>
  <w15:docId w15:val="{5FA90894-0DE9-4F9E-971D-B216163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A1A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4A1A5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4A1A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1A5A"/>
  </w:style>
  <w:style w:type="character" w:styleId="a7">
    <w:name w:val="Emphasis"/>
    <w:qFormat/>
    <w:rsid w:val="004A1A5A"/>
    <w:rPr>
      <w:i/>
      <w:iCs/>
    </w:rPr>
  </w:style>
  <w:style w:type="paragraph" w:styleId="a8">
    <w:name w:val="Body Text"/>
    <w:basedOn w:val="a"/>
    <w:link w:val="a9"/>
    <w:rsid w:val="004A1A5A"/>
    <w:pPr>
      <w:spacing w:after="120"/>
    </w:pPr>
  </w:style>
  <w:style w:type="character" w:customStyle="1" w:styleId="a9">
    <w:name w:val="Основной текст Знак"/>
    <w:basedOn w:val="a0"/>
    <w:link w:val="a8"/>
    <w:rsid w:val="004A1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4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4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C3FA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E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fontTable.xml" Type="http://schemas.openxmlformats.org/officeDocument/2006/relationships/fontTabl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12572689</TotalTime>
  <Pages>21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Windows10</cp:lastModifiedBy>
  <cp:revision>36</cp:revision>
  <dcterms:created xsi:type="dcterms:W3CDTF">2006-12-31T20:16:00Z</dcterms:created>
  <dcterms:modified xsi:type="dcterms:W3CDTF">2023-01-17T12:58:00Z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432567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