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129" w:rsidRDefault="00F33129" w:rsidP="00F3312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Муниципальное казённое общеобразовательное учреждение</w:t>
      </w:r>
    </w:p>
    <w:p w:rsidR="00F33129" w:rsidRDefault="00F33129" w:rsidP="00F3312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«Основная общеобразовательная школа а Абазакт имени Калмыкова Ю.Х.»</w:t>
      </w:r>
    </w:p>
    <w:p w:rsidR="00F33129" w:rsidRDefault="00F33129" w:rsidP="00F3312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33129" w:rsidRDefault="00F33129" w:rsidP="00F33129">
      <w:pPr>
        <w:shd w:val="clear" w:color="auto" w:fill="FFFFFF"/>
        <w:spacing w:after="0" w:line="240" w:lineRule="auto"/>
        <w:jc w:val="center"/>
        <w:rPr>
          <w:rFonts w:ascii="Arial" w:eastAsia="Times New Roman" w:hAnsi="Arial" w:cs="Arial"/>
          <w:color w:val="000000"/>
          <w:lang w:eastAsia="ru-RU"/>
        </w:rPr>
      </w:pPr>
    </w:p>
    <w:tbl>
      <w:tblPr>
        <w:tblW w:w="10065" w:type="dxa"/>
        <w:tblInd w:w="-743" w:type="dxa"/>
        <w:shd w:val="clear" w:color="auto" w:fill="FFFFFF"/>
        <w:tblCellMar>
          <w:left w:w="0" w:type="dxa"/>
          <w:right w:w="0" w:type="dxa"/>
        </w:tblCellMar>
        <w:tblLook w:val="04A0" w:firstRow="1" w:lastRow="0" w:firstColumn="1" w:lastColumn="0" w:noHBand="0" w:noVBand="1"/>
      </w:tblPr>
      <w:tblGrid>
        <w:gridCol w:w="3434"/>
        <w:gridCol w:w="3513"/>
        <w:gridCol w:w="3118"/>
      </w:tblGrid>
      <w:tr w:rsidR="00F33129" w:rsidTr="00317529">
        <w:trPr>
          <w:trHeight w:val="2463"/>
        </w:trPr>
        <w:tc>
          <w:tcPr>
            <w:tcW w:w="343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F33129" w:rsidRDefault="00F33129">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Рассмотрено</w:t>
            </w:r>
          </w:p>
          <w:p w:rsidR="00F33129" w:rsidRDefault="00F33129">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на заседании ШМО учителей</w:t>
            </w:r>
          </w:p>
          <w:p w:rsidR="00F33129" w:rsidRDefault="00F33129">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Руководитель МО</w:t>
            </w:r>
          </w:p>
          <w:p w:rsidR="00F33129" w:rsidRDefault="00F33129">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_____        /Калмыкова З.Б./</w:t>
            </w:r>
          </w:p>
          <w:p w:rsidR="00F33129" w:rsidRDefault="00F3312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Протокол №____       </w:t>
            </w:r>
          </w:p>
          <w:p w:rsidR="00F33129" w:rsidRDefault="00F33129">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От«___» _________        20__г.</w:t>
            </w:r>
          </w:p>
        </w:tc>
        <w:tc>
          <w:tcPr>
            <w:tcW w:w="35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F33129" w:rsidRDefault="00F33129">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Согласовано</w:t>
            </w:r>
          </w:p>
          <w:p w:rsidR="00F33129" w:rsidRDefault="00F33129">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Заместитель директора по УВР</w:t>
            </w:r>
          </w:p>
          <w:p w:rsidR="00F33129" w:rsidRDefault="00F33129">
            <w:pPr>
              <w:spacing w:after="0" w:line="240" w:lineRule="auto"/>
              <w:rPr>
                <w:rFonts w:ascii="Times New Roman" w:eastAsia="Times New Roman" w:hAnsi="Times New Roman" w:cs="Times New Roman"/>
                <w:color w:val="000000"/>
                <w:sz w:val="24"/>
                <w:szCs w:val="24"/>
                <w:lang w:eastAsia="ru-RU"/>
              </w:rPr>
            </w:pPr>
          </w:p>
          <w:p w:rsidR="00F33129" w:rsidRDefault="00F33129">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_____        /Кургова Э.Х./</w:t>
            </w:r>
          </w:p>
          <w:p w:rsidR="00F33129" w:rsidRDefault="00F33129">
            <w:pPr>
              <w:spacing w:after="0" w:line="240" w:lineRule="auto"/>
              <w:rPr>
                <w:rFonts w:ascii="Times New Roman" w:eastAsia="Times New Roman" w:hAnsi="Times New Roman" w:cs="Times New Roman"/>
                <w:color w:val="000000"/>
                <w:sz w:val="24"/>
                <w:szCs w:val="24"/>
                <w:lang w:eastAsia="ru-RU"/>
              </w:rPr>
            </w:pPr>
          </w:p>
          <w:p w:rsidR="00F33129" w:rsidRDefault="00F33129">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«___» _________        20__г.</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F33129" w:rsidRDefault="00F33129">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Утверждаю</w:t>
            </w:r>
          </w:p>
          <w:p w:rsidR="00F33129" w:rsidRDefault="00F33129">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Директор школы</w:t>
            </w:r>
          </w:p>
          <w:p w:rsidR="00F33129" w:rsidRDefault="00F33129">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_____             /Лехова З.М../</w:t>
            </w:r>
          </w:p>
          <w:p w:rsidR="00F33129" w:rsidRDefault="00F3312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Приказ №        ______ </w:t>
            </w:r>
          </w:p>
          <w:p w:rsidR="00F33129" w:rsidRDefault="00F33129">
            <w:pPr>
              <w:spacing w:after="0" w:line="240" w:lineRule="auto"/>
              <w:rPr>
                <w:rFonts w:ascii="Times New Roman" w:eastAsia="Times New Roman" w:hAnsi="Times New Roman" w:cs="Times New Roman"/>
                <w:color w:val="000000"/>
                <w:sz w:val="24"/>
                <w:szCs w:val="24"/>
                <w:lang w:eastAsia="ru-RU"/>
              </w:rPr>
            </w:pPr>
          </w:p>
          <w:p w:rsidR="00F33129" w:rsidRDefault="00F33129">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от «___» _________  20__г.</w:t>
            </w:r>
          </w:p>
        </w:tc>
      </w:tr>
    </w:tbl>
    <w:p w:rsidR="00F33129" w:rsidRDefault="00F33129" w:rsidP="00F3312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33129" w:rsidRDefault="00F33129" w:rsidP="00F3312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33129" w:rsidRDefault="00F33129" w:rsidP="00F33129">
      <w:pPr>
        <w:spacing w:before="34" w:after="34"/>
        <w:jc w:val="center"/>
        <w:rPr>
          <w:rFonts w:ascii="Times New Roman" w:eastAsia="Times New Roman" w:hAnsi="Times New Roman" w:cs="Times New Roman"/>
          <w:b/>
          <w:bCs/>
          <w:i/>
          <w:color w:val="000000"/>
          <w:sz w:val="48"/>
          <w:szCs w:val="28"/>
          <w:lang w:eastAsia="ru-RU"/>
        </w:rPr>
      </w:pPr>
      <w:r>
        <w:rPr>
          <w:rFonts w:ascii="Times New Roman" w:eastAsia="Times New Roman" w:hAnsi="Times New Roman" w:cs="Times New Roman"/>
          <w:b/>
          <w:bCs/>
          <w:i/>
          <w:color w:val="000000"/>
          <w:sz w:val="48"/>
          <w:szCs w:val="28"/>
          <w:lang w:eastAsia="ru-RU"/>
        </w:rPr>
        <w:t>Рабочая программа</w:t>
      </w:r>
    </w:p>
    <w:p w:rsidR="00F33129" w:rsidRDefault="00F33129" w:rsidP="00F33129">
      <w:pPr>
        <w:spacing w:before="34" w:after="34"/>
        <w:jc w:val="center"/>
        <w:rPr>
          <w:rFonts w:ascii="Times New Roman" w:eastAsia="Times New Roman" w:hAnsi="Times New Roman" w:cs="Times New Roman"/>
          <w:b/>
          <w:bCs/>
          <w:i/>
          <w:color w:val="000000"/>
          <w:sz w:val="48"/>
          <w:szCs w:val="28"/>
          <w:lang w:eastAsia="ru-RU"/>
        </w:rPr>
      </w:pPr>
      <w:r>
        <w:rPr>
          <w:rFonts w:ascii="Times New Roman" w:eastAsia="Times New Roman" w:hAnsi="Times New Roman" w:cs="Times New Roman"/>
          <w:b/>
          <w:bCs/>
          <w:i/>
          <w:color w:val="000000"/>
          <w:sz w:val="48"/>
          <w:szCs w:val="28"/>
          <w:lang w:eastAsia="ru-RU"/>
        </w:rPr>
        <w:t xml:space="preserve">по </w:t>
      </w:r>
      <w:r w:rsidR="009216CD">
        <w:rPr>
          <w:rFonts w:ascii="Times New Roman" w:eastAsia="Times New Roman" w:hAnsi="Times New Roman" w:cs="Times New Roman"/>
          <w:b/>
          <w:bCs/>
          <w:i/>
          <w:color w:val="000000"/>
          <w:sz w:val="48"/>
          <w:szCs w:val="28"/>
          <w:lang w:eastAsia="ru-RU"/>
        </w:rPr>
        <w:t>технологии</w:t>
      </w:r>
    </w:p>
    <w:p w:rsidR="00F33129" w:rsidRDefault="006408CF" w:rsidP="00F33129">
      <w:pPr>
        <w:spacing w:before="34" w:after="34"/>
        <w:jc w:val="center"/>
        <w:rPr>
          <w:rFonts w:ascii="Times New Roman" w:eastAsia="Times New Roman" w:hAnsi="Times New Roman" w:cs="Times New Roman"/>
          <w:b/>
          <w:bCs/>
          <w:i/>
          <w:color w:val="000000"/>
          <w:sz w:val="40"/>
          <w:szCs w:val="28"/>
          <w:lang w:eastAsia="ru-RU"/>
        </w:rPr>
      </w:pPr>
      <w:r>
        <w:rPr>
          <w:rFonts w:ascii="Times New Roman" w:eastAsia="Times New Roman" w:hAnsi="Times New Roman" w:cs="Times New Roman"/>
          <w:b/>
          <w:bCs/>
          <w:i/>
          <w:color w:val="000000"/>
          <w:sz w:val="40"/>
          <w:szCs w:val="28"/>
          <w:lang w:eastAsia="ru-RU"/>
        </w:rPr>
        <w:t>5</w:t>
      </w:r>
      <w:r w:rsidR="00F33129">
        <w:rPr>
          <w:rFonts w:ascii="Times New Roman" w:eastAsia="Times New Roman" w:hAnsi="Times New Roman" w:cs="Times New Roman"/>
          <w:b/>
          <w:bCs/>
          <w:i/>
          <w:color w:val="000000"/>
          <w:sz w:val="40"/>
          <w:szCs w:val="28"/>
          <w:lang w:eastAsia="ru-RU"/>
        </w:rPr>
        <w:t xml:space="preserve"> класс</w:t>
      </w:r>
    </w:p>
    <w:p w:rsidR="00F33129" w:rsidRDefault="00F33129" w:rsidP="00F33129">
      <w:pPr>
        <w:spacing w:before="34" w:after="34"/>
        <w:jc w:val="center"/>
        <w:rPr>
          <w:rFonts w:ascii="Times New Roman" w:hAnsi="Times New Roman" w:cs="Times New Roman"/>
          <w:b/>
          <w:sz w:val="36"/>
          <w:szCs w:val="36"/>
        </w:rPr>
      </w:pPr>
      <w:r>
        <w:rPr>
          <w:rFonts w:ascii="Times New Roman" w:hAnsi="Times New Roman" w:cs="Times New Roman"/>
          <w:b/>
          <w:sz w:val="36"/>
          <w:szCs w:val="36"/>
        </w:rPr>
        <w:t>всего 68 часов; в неделю 2 часа</w:t>
      </w:r>
    </w:p>
    <w:p w:rsidR="00353BF4" w:rsidRDefault="00F33129" w:rsidP="00353BF4">
      <w:pPr>
        <w:spacing w:before="34" w:after="34"/>
        <w:jc w:val="center"/>
        <w:rPr>
          <w:rFonts w:ascii="Times New Roman" w:eastAsia="Times New Roman" w:hAnsi="Times New Roman" w:cs="Times New Roman"/>
          <w:b/>
          <w:bCs/>
          <w:color w:val="000000"/>
          <w:sz w:val="28"/>
          <w:szCs w:val="28"/>
          <w:lang w:eastAsia="ru-RU"/>
        </w:rPr>
      </w:pPr>
      <w:r>
        <w:rPr>
          <w:rFonts w:cs="Calibri"/>
          <w:noProof/>
          <w:sz w:val="28"/>
          <w:szCs w:val="28"/>
          <w:lang w:eastAsia="ru-RU"/>
        </w:rPr>
        <w:drawing>
          <wp:inline distT="0" distB="0" distL="0" distR="0" wp14:anchorId="25693870" wp14:editId="50A6D9C8">
            <wp:extent cx="3333750" cy="2571750"/>
            <wp:effectExtent l="0" t="0" r="0" b="0"/>
            <wp:docPr id="1" name="Рисунок 1" descr="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571750"/>
                    </a:xfrm>
                    <a:prstGeom prst="rect">
                      <a:avLst/>
                    </a:prstGeom>
                    <a:noFill/>
                    <a:ln>
                      <a:noFill/>
                    </a:ln>
                  </pic:spPr>
                </pic:pic>
              </a:graphicData>
            </a:graphic>
          </wp:inline>
        </w:drawing>
      </w:r>
    </w:p>
    <w:p w:rsidR="00353BF4" w:rsidRDefault="00353BF4" w:rsidP="00353BF4">
      <w:pPr>
        <w:spacing w:before="34" w:after="34"/>
        <w:jc w:val="center"/>
        <w:rPr>
          <w:rFonts w:ascii="Times New Roman" w:eastAsia="Times New Roman" w:hAnsi="Times New Roman" w:cs="Times New Roman"/>
          <w:b/>
          <w:bCs/>
          <w:color w:val="000000"/>
          <w:sz w:val="28"/>
          <w:szCs w:val="28"/>
          <w:lang w:eastAsia="ru-RU"/>
        </w:rPr>
      </w:pPr>
    </w:p>
    <w:p w:rsidR="00353BF4" w:rsidRDefault="00353BF4" w:rsidP="00353BF4">
      <w:pPr>
        <w:spacing w:before="34" w:after="34"/>
        <w:jc w:val="center"/>
        <w:rPr>
          <w:rFonts w:ascii="Times New Roman" w:eastAsia="Times New Roman" w:hAnsi="Times New Roman" w:cs="Times New Roman"/>
          <w:b/>
          <w:bCs/>
          <w:color w:val="000000"/>
          <w:sz w:val="28"/>
          <w:szCs w:val="28"/>
          <w:lang w:eastAsia="ru-RU"/>
        </w:rPr>
      </w:pPr>
    </w:p>
    <w:p w:rsidR="00353BF4" w:rsidRPr="00353BF4" w:rsidRDefault="00353BF4" w:rsidP="00353BF4">
      <w:pPr>
        <w:spacing w:before="34" w:after="34"/>
        <w:jc w:val="center"/>
        <w:rPr>
          <w:sz w:val="28"/>
          <w:szCs w:val="28"/>
        </w:rPr>
      </w:pPr>
      <w:r>
        <w:rPr>
          <w:rFonts w:ascii="Times New Roman" w:eastAsia="Times New Roman" w:hAnsi="Times New Roman" w:cs="Times New Roman"/>
          <w:b/>
          <w:bCs/>
          <w:color w:val="000000"/>
          <w:sz w:val="28"/>
          <w:szCs w:val="28"/>
          <w:lang w:eastAsia="ru-RU"/>
        </w:rPr>
        <w:t xml:space="preserve">                                                               Учитель технологии высшей</w:t>
      </w:r>
    </w:p>
    <w:p w:rsidR="00353BF4" w:rsidRDefault="00353BF4" w:rsidP="00353BF4">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квалификационной категории</w:t>
      </w:r>
      <w:r w:rsidR="00F33129">
        <w:rPr>
          <w:rFonts w:ascii="Times New Roman" w:eastAsia="Times New Roman" w:hAnsi="Times New Roman" w:cs="Times New Roman"/>
          <w:b/>
          <w:bCs/>
          <w:color w:val="000000"/>
          <w:sz w:val="28"/>
          <w:szCs w:val="28"/>
          <w:lang w:eastAsia="ru-RU"/>
        </w:rPr>
        <w:t xml:space="preserve">:                                             </w:t>
      </w:r>
    </w:p>
    <w:p w:rsidR="00F33129" w:rsidRDefault="00353BF4" w:rsidP="00353BF4">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F33129">
        <w:rPr>
          <w:rFonts w:ascii="Times New Roman" w:eastAsia="Times New Roman" w:hAnsi="Times New Roman" w:cs="Times New Roman"/>
          <w:b/>
          <w:bCs/>
          <w:color w:val="000000"/>
          <w:sz w:val="28"/>
          <w:szCs w:val="28"/>
          <w:lang w:eastAsia="ru-RU"/>
        </w:rPr>
        <w:t>Хаджимова С. Н.</w:t>
      </w:r>
    </w:p>
    <w:p w:rsidR="00F33129" w:rsidRDefault="00F33129" w:rsidP="00F33129">
      <w:pPr>
        <w:spacing w:before="34" w:after="34"/>
        <w:rPr>
          <w:rFonts w:ascii="Times New Roman" w:eastAsia="Times New Roman" w:hAnsi="Times New Roman" w:cs="Times New Roman"/>
          <w:b/>
          <w:bCs/>
          <w:color w:val="000000"/>
          <w:sz w:val="28"/>
          <w:szCs w:val="28"/>
          <w:lang w:eastAsia="ru-RU"/>
        </w:rPr>
      </w:pPr>
    </w:p>
    <w:p w:rsidR="00F33129" w:rsidRDefault="00F33129" w:rsidP="00F33129">
      <w:pPr>
        <w:spacing w:before="34" w:after="34"/>
        <w:rPr>
          <w:rFonts w:ascii="Times New Roman" w:eastAsia="Times New Roman" w:hAnsi="Times New Roman" w:cs="Times New Roman"/>
          <w:b/>
          <w:bCs/>
          <w:color w:val="000000"/>
          <w:sz w:val="28"/>
          <w:szCs w:val="28"/>
          <w:lang w:eastAsia="ru-RU"/>
        </w:rPr>
      </w:pPr>
    </w:p>
    <w:p w:rsidR="006408CF" w:rsidRDefault="006408CF" w:rsidP="00F33129">
      <w:pPr>
        <w:spacing w:before="34" w:after="34"/>
        <w:rPr>
          <w:rFonts w:ascii="Times New Roman" w:eastAsia="Times New Roman" w:hAnsi="Times New Roman" w:cs="Times New Roman"/>
          <w:b/>
          <w:bCs/>
          <w:color w:val="000000"/>
          <w:sz w:val="28"/>
          <w:szCs w:val="28"/>
          <w:lang w:eastAsia="ru-RU"/>
        </w:rPr>
      </w:pPr>
    </w:p>
    <w:p w:rsidR="00F33129" w:rsidRDefault="00F33129" w:rsidP="00353BF4">
      <w:pPr>
        <w:spacing w:before="34" w:after="34"/>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Pr>
          <w:rFonts w:ascii="Times New Roman" w:hAnsi="Times New Roman" w:cs="Times New Roman"/>
          <w:b/>
          <w:caps/>
          <w:sz w:val="28"/>
          <w:szCs w:val="28"/>
        </w:rPr>
        <w:t xml:space="preserve">2021-2022 </w:t>
      </w:r>
      <w:r>
        <w:rPr>
          <w:rFonts w:ascii="Times New Roman" w:hAnsi="Times New Roman" w:cs="Times New Roman"/>
          <w:b/>
          <w:sz w:val="28"/>
          <w:szCs w:val="28"/>
        </w:rPr>
        <w:t>учебный год</w:t>
      </w:r>
    </w:p>
    <w:p w:rsidR="00677E51" w:rsidRDefault="00677E51" w:rsidP="0030698A">
      <w:pPr>
        <w:shd w:val="clear" w:color="auto" w:fill="FFFFFF"/>
        <w:spacing w:after="150" w:line="240" w:lineRule="auto"/>
        <w:jc w:val="center"/>
        <w:rPr>
          <w:rFonts w:ascii="Times New Roman" w:eastAsia="Times New Roman" w:hAnsi="Times New Roman" w:cs="Times New Roman"/>
          <w:b/>
          <w:bCs/>
          <w:color w:val="000000"/>
          <w:sz w:val="32"/>
          <w:szCs w:val="32"/>
          <w:lang w:eastAsia="ru-RU"/>
        </w:rPr>
      </w:pPr>
      <w:r w:rsidRPr="00677E51">
        <w:rPr>
          <w:rFonts w:ascii="Times New Roman" w:eastAsia="Times New Roman" w:hAnsi="Times New Roman" w:cs="Times New Roman"/>
          <w:b/>
          <w:bCs/>
          <w:noProof/>
          <w:color w:val="000000"/>
          <w:sz w:val="32"/>
          <w:szCs w:val="32"/>
          <w:lang w:eastAsia="ru-RU"/>
        </w:rPr>
        <w:lastRenderedPageBreak/>
        <w:drawing>
          <wp:inline distT="0" distB="0" distL="0" distR="0">
            <wp:extent cx="5940425" cy="8394404"/>
            <wp:effectExtent l="0" t="0" r="3175" b="6985"/>
            <wp:docPr id="2" name="Рисунок 2" descr="J:\Алмаз 21г раб программа\технология 5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Алмаз 21г раб программа\технология 5 кл.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677E51" w:rsidRDefault="00677E51" w:rsidP="0030698A">
      <w:pPr>
        <w:shd w:val="clear" w:color="auto" w:fill="FFFFFF"/>
        <w:spacing w:after="150" w:line="240" w:lineRule="auto"/>
        <w:jc w:val="center"/>
        <w:rPr>
          <w:rFonts w:ascii="Times New Roman" w:eastAsia="Times New Roman" w:hAnsi="Times New Roman" w:cs="Times New Roman"/>
          <w:b/>
          <w:bCs/>
          <w:color w:val="000000"/>
          <w:sz w:val="32"/>
          <w:szCs w:val="32"/>
          <w:lang w:eastAsia="ru-RU"/>
        </w:rPr>
      </w:pPr>
    </w:p>
    <w:p w:rsidR="00677E51" w:rsidRDefault="00677E51" w:rsidP="0030698A">
      <w:pPr>
        <w:shd w:val="clear" w:color="auto" w:fill="FFFFFF"/>
        <w:spacing w:after="150" w:line="240" w:lineRule="auto"/>
        <w:jc w:val="center"/>
        <w:rPr>
          <w:rFonts w:ascii="Times New Roman" w:eastAsia="Times New Roman" w:hAnsi="Times New Roman" w:cs="Times New Roman"/>
          <w:b/>
          <w:bCs/>
          <w:color w:val="000000"/>
          <w:sz w:val="32"/>
          <w:szCs w:val="32"/>
          <w:lang w:eastAsia="ru-RU"/>
        </w:rPr>
      </w:pPr>
    </w:p>
    <w:p w:rsidR="009D034C" w:rsidRPr="0030698A" w:rsidRDefault="009D034C" w:rsidP="0030698A">
      <w:pPr>
        <w:shd w:val="clear" w:color="auto" w:fill="FFFFFF"/>
        <w:spacing w:after="150" w:line="240" w:lineRule="auto"/>
        <w:jc w:val="center"/>
        <w:rPr>
          <w:rFonts w:ascii="Times New Roman" w:eastAsia="Times New Roman" w:hAnsi="Times New Roman" w:cs="Times New Roman"/>
          <w:color w:val="000000"/>
          <w:sz w:val="32"/>
          <w:szCs w:val="32"/>
          <w:lang w:eastAsia="ru-RU"/>
        </w:rPr>
      </w:pPr>
      <w:bookmarkStart w:id="0" w:name="_GoBack"/>
      <w:bookmarkEnd w:id="0"/>
      <w:r w:rsidRPr="0030698A">
        <w:rPr>
          <w:rFonts w:ascii="Times New Roman" w:eastAsia="Times New Roman" w:hAnsi="Times New Roman" w:cs="Times New Roman"/>
          <w:b/>
          <w:bCs/>
          <w:color w:val="000000"/>
          <w:sz w:val="32"/>
          <w:szCs w:val="32"/>
          <w:lang w:eastAsia="ru-RU"/>
        </w:rPr>
        <w:lastRenderedPageBreak/>
        <w:t>Пояснительная записка</w:t>
      </w:r>
    </w:p>
    <w:p w:rsidR="009D034C" w:rsidRPr="004845EC" w:rsidRDefault="009D034C" w:rsidP="009D034C">
      <w:pPr>
        <w:pStyle w:val="ParagraphStyle"/>
        <w:rPr>
          <w:rStyle w:val="c11"/>
          <w:rFonts w:ascii="Times New Roman" w:hAnsi="Times New Roman" w:cs="Times New Roman"/>
          <w:color w:val="000000"/>
        </w:rPr>
      </w:pPr>
      <w:r w:rsidRPr="004845EC">
        <w:rPr>
          <w:rStyle w:val="c11"/>
          <w:rFonts w:ascii="Times New Roman" w:hAnsi="Times New Roman" w:cs="Times New Roman"/>
          <w:color w:val="000000"/>
        </w:rPr>
        <w:t>Рабочая программа</w:t>
      </w:r>
      <w:r w:rsidR="00E82E74" w:rsidRPr="004845EC">
        <w:rPr>
          <w:rStyle w:val="c11"/>
          <w:rFonts w:ascii="Times New Roman" w:hAnsi="Times New Roman" w:cs="Times New Roman"/>
          <w:color w:val="000000"/>
        </w:rPr>
        <w:t xml:space="preserve"> 5 класса по технологии</w:t>
      </w:r>
      <w:r w:rsidRPr="004845EC">
        <w:rPr>
          <w:rStyle w:val="c11"/>
          <w:rFonts w:ascii="Times New Roman" w:hAnsi="Times New Roman" w:cs="Times New Roman"/>
          <w:color w:val="000000"/>
        </w:rPr>
        <w:t xml:space="preserve"> составлена  в соответствии с требованиями Федерального государственного образовательного стандарта основного общего образования, федерального перечня учебников, рекомендованных или допущенных к использованию в образовательном процессе в образовательных учреждениях, базисного учебного плана  для  общеобразовательных организаций </w:t>
      </w:r>
    </w:p>
    <w:p w:rsidR="009D034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p>
    <w:p w:rsidR="00353BF4" w:rsidRPr="004845EC" w:rsidRDefault="00353BF4" w:rsidP="009D034C">
      <w:pPr>
        <w:shd w:val="clear" w:color="auto" w:fill="FFFFFF"/>
        <w:spacing w:after="150" w:line="240" w:lineRule="auto"/>
        <w:rPr>
          <w:rFonts w:ascii="Times New Roman" w:eastAsia="Times New Roman" w:hAnsi="Times New Roman" w:cs="Times New Roman"/>
          <w:color w:val="000000"/>
          <w:sz w:val="24"/>
          <w:szCs w:val="24"/>
          <w:lang w:eastAsia="ru-RU"/>
        </w:rPr>
      </w:pPr>
    </w:p>
    <w:p w:rsidR="009D034C" w:rsidRPr="0030698A" w:rsidRDefault="009D034C" w:rsidP="009D034C">
      <w:pPr>
        <w:shd w:val="clear" w:color="auto" w:fill="FFFFFF"/>
        <w:spacing w:after="150" w:line="240" w:lineRule="auto"/>
        <w:rPr>
          <w:rFonts w:ascii="Times New Roman" w:eastAsia="Times New Roman" w:hAnsi="Times New Roman" w:cs="Times New Roman"/>
          <w:b/>
          <w:color w:val="000000"/>
          <w:sz w:val="32"/>
          <w:szCs w:val="32"/>
          <w:lang w:eastAsia="ru-RU"/>
        </w:rPr>
      </w:pPr>
      <w:r w:rsidRPr="0030698A">
        <w:rPr>
          <w:rFonts w:ascii="Times New Roman" w:eastAsia="Times New Roman" w:hAnsi="Times New Roman" w:cs="Times New Roman"/>
          <w:b/>
          <w:color w:val="000000"/>
          <w:sz w:val="32"/>
          <w:szCs w:val="32"/>
          <w:lang w:eastAsia="ru-RU"/>
        </w:rPr>
        <w:t>Рабочая программа по технологии,  составлена на основе следующих нормативных  документов:</w:t>
      </w:r>
    </w:p>
    <w:p w:rsidR="004845EC" w:rsidRPr="004845EC" w:rsidRDefault="004845EC" w:rsidP="004845EC">
      <w:pPr>
        <w:numPr>
          <w:ilvl w:val="0"/>
          <w:numId w:val="10"/>
        </w:numPr>
        <w:suppressAutoHyphens/>
        <w:spacing w:after="0" w:line="240" w:lineRule="auto"/>
        <w:rPr>
          <w:rFonts w:ascii="Times New Roman" w:eastAsia="Times New Roman" w:hAnsi="Times New Roman" w:cs="Times New Roman"/>
          <w:sz w:val="24"/>
          <w:szCs w:val="24"/>
          <w:lang w:eastAsia="ru-RU"/>
        </w:rPr>
      </w:pPr>
      <w:r w:rsidRPr="004845EC">
        <w:rPr>
          <w:rFonts w:ascii="Times New Roman" w:eastAsia="Times New Roman" w:hAnsi="Times New Roman" w:cs="Times New Roman"/>
          <w:sz w:val="24"/>
          <w:szCs w:val="24"/>
          <w:lang w:eastAsia="ru-RU"/>
        </w:rPr>
        <w:t>Федеральным законом от 29 декабря 2012 года № 273-ФЗ «Об образовании в Российской Федерации»;</w:t>
      </w:r>
    </w:p>
    <w:p w:rsidR="004845EC" w:rsidRPr="004845EC" w:rsidRDefault="004845EC" w:rsidP="004845EC">
      <w:pPr>
        <w:spacing w:after="200" w:line="276" w:lineRule="auto"/>
        <w:ind w:left="360"/>
        <w:rPr>
          <w:rFonts w:ascii="Times New Roman" w:eastAsia="Times New Roman" w:hAnsi="Times New Roman" w:cs="Times New Roman"/>
          <w:sz w:val="24"/>
          <w:szCs w:val="24"/>
          <w:lang w:eastAsia="zh-CN"/>
        </w:rPr>
      </w:pPr>
    </w:p>
    <w:p w:rsidR="004845EC" w:rsidRPr="004845EC" w:rsidRDefault="004845EC" w:rsidP="004845EC">
      <w:pPr>
        <w:numPr>
          <w:ilvl w:val="0"/>
          <w:numId w:val="10"/>
        </w:numPr>
        <w:suppressAutoHyphens/>
        <w:spacing w:after="200" w:line="276" w:lineRule="auto"/>
        <w:rPr>
          <w:rFonts w:ascii="Times New Roman" w:eastAsia="Times New Roman" w:hAnsi="Times New Roman" w:cs="Times New Roman"/>
          <w:sz w:val="24"/>
          <w:szCs w:val="24"/>
          <w:lang w:eastAsia="zh-CN"/>
        </w:rPr>
      </w:pPr>
      <w:r w:rsidRPr="004845EC">
        <w:rPr>
          <w:rFonts w:ascii="Times New Roman" w:eastAsia="Times New Roman" w:hAnsi="Times New Roman" w:cs="Times New Roman"/>
          <w:sz w:val="24"/>
          <w:szCs w:val="24"/>
          <w:lang w:eastAsia="zh-CN"/>
        </w:rPr>
        <w:t>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17.12.2010 №1897 (далее-ФГОС основного общего образования);</w:t>
      </w:r>
    </w:p>
    <w:p w:rsidR="004845EC" w:rsidRPr="004845EC" w:rsidRDefault="004845EC" w:rsidP="004845EC">
      <w:pPr>
        <w:numPr>
          <w:ilvl w:val="0"/>
          <w:numId w:val="10"/>
        </w:numPr>
        <w:suppressAutoHyphens/>
        <w:spacing w:after="200" w:line="276" w:lineRule="auto"/>
        <w:rPr>
          <w:rFonts w:ascii="Times New Roman" w:eastAsia="Times New Roman" w:hAnsi="Times New Roman" w:cs="Times New Roman"/>
          <w:sz w:val="24"/>
          <w:szCs w:val="24"/>
          <w:lang w:eastAsia="zh-CN"/>
        </w:rPr>
      </w:pPr>
      <w:r w:rsidRPr="004845EC">
        <w:rPr>
          <w:rFonts w:ascii="Times New Roman" w:eastAsia="Times New Roman" w:hAnsi="Times New Roman" w:cs="Times New Roman"/>
          <w:sz w:val="24"/>
          <w:szCs w:val="24"/>
          <w:lang w:eastAsia="zh-CN"/>
        </w:rPr>
        <w:t>Порядком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утверждённым приказом Министерства образования и науки  Российской Федерации от 30. 08.2013 № 1015»;</w:t>
      </w:r>
    </w:p>
    <w:p w:rsidR="004845EC" w:rsidRPr="004845EC" w:rsidRDefault="004845EC" w:rsidP="004845EC">
      <w:pPr>
        <w:numPr>
          <w:ilvl w:val="0"/>
          <w:numId w:val="10"/>
        </w:numPr>
        <w:suppressAutoHyphens/>
        <w:autoSpaceDE w:val="0"/>
        <w:autoSpaceDN w:val="0"/>
        <w:adjustRightInd w:val="0"/>
        <w:spacing w:after="200" w:line="276" w:lineRule="auto"/>
        <w:rPr>
          <w:rFonts w:ascii="Times New Roman" w:eastAsia="Times New Roman" w:hAnsi="Times New Roman" w:cs="Times New Roman"/>
          <w:sz w:val="24"/>
          <w:szCs w:val="24"/>
          <w:lang w:eastAsia="zh-CN"/>
        </w:rPr>
      </w:pPr>
      <w:r w:rsidRPr="004845EC">
        <w:rPr>
          <w:rFonts w:ascii="Times New Roman" w:eastAsia="Times New Roman" w:hAnsi="Times New Roman" w:cs="Times New Roman"/>
          <w:sz w:val="24"/>
          <w:szCs w:val="24"/>
          <w:lang w:eastAsia="zh-CN"/>
        </w:rPr>
        <w:t xml:space="preserve"> Примерной основной образовательной программой основного общего образования (одобрена решением  федерального  учебно-методического объединения по общему образованию (протокол от 8  апреля  2015г. №1/15);</w:t>
      </w:r>
    </w:p>
    <w:p w:rsidR="00353BF4" w:rsidRPr="00607D35" w:rsidRDefault="004845EC" w:rsidP="00353BF4">
      <w:pPr>
        <w:pStyle w:val="a5"/>
        <w:numPr>
          <w:ilvl w:val="0"/>
          <w:numId w:val="11"/>
        </w:numPr>
        <w:suppressAutoHyphens/>
        <w:autoSpaceDE w:val="0"/>
        <w:autoSpaceDN w:val="0"/>
        <w:adjustRightInd w:val="0"/>
        <w:spacing w:after="0" w:line="240" w:lineRule="auto"/>
        <w:rPr>
          <w:rFonts w:ascii="Times New Roman" w:hAnsi="Times New Roman" w:cs="Times New Roman"/>
          <w:sz w:val="24"/>
          <w:szCs w:val="24"/>
        </w:rPr>
      </w:pPr>
      <w:r w:rsidRPr="00353BF4">
        <w:rPr>
          <w:rFonts w:ascii="Times New Roman" w:eastAsia="Times New Roman" w:hAnsi="Times New Roman" w:cs="Times New Roman"/>
          <w:sz w:val="24"/>
          <w:szCs w:val="24"/>
          <w:lang w:eastAsia="zh-CN"/>
        </w:rPr>
        <w:t xml:space="preserve"> </w:t>
      </w:r>
      <w:r w:rsidR="00353BF4" w:rsidRPr="00607D35">
        <w:rPr>
          <w:rFonts w:ascii="Times New Roman" w:hAnsi="Times New Roman" w:cs="Times New Roman"/>
          <w:sz w:val="24"/>
          <w:szCs w:val="24"/>
        </w:rPr>
        <w:t>Постановлением Главного государственного санитарного врача Российской       Федерации от 28.09.2020 г.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молодёжи» (далее – СП 2.4.2.3648-20);</w:t>
      </w:r>
    </w:p>
    <w:p w:rsidR="00353BF4" w:rsidRPr="00353BF4" w:rsidRDefault="00353BF4" w:rsidP="00353BF4">
      <w:pPr>
        <w:shd w:val="clear" w:color="auto" w:fill="FFFFFF"/>
        <w:suppressAutoHyphens/>
        <w:autoSpaceDE w:val="0"/>
        <w:autoSpaceDN w:val="0"/>
        <w:adjustRightInd w:val="0"/>
        <w:spacing w:after="150" w:line="240" w:lineRule="auto"/>
        <w:ind w:left="720"/>
        <w:rPr>
          <w:rFonts w:ascii="Times New Roman" w:eastAsia="Times New Roman" w:hAnsi="Times New Roman" w:cs="Times New Roman"/>
          <w:color w:val="000000"/>
          <w:sz w:val="24"/>
          <w:szCs w:val="24"/>
          <w:lang w:eastAsia="ru-RU"/>
        </w:rPr>
      </w:pPr>
    </w:p>
    <w:p w:rsidR="00353BF4" w:rsidRDefault="00353BF4" w:rsidP="009D034C">
      <w:pPr>
        <w:shd w:val="clear" w:color="auto" w:fill="FFFFFF"/>
        <w:spacing w:after="150" w:line="240" w:lineRule="auto"/>
        <w:rPr>
          <w:rFonts w:ascii="Times New Roman" w:eastAsia="Times New Roman" w:hAnsi="Times New Roman" w:cs="Times New Roman"/>
          <w:color w:val="000000"/>
          <w:sz w:val="24"/>
          <w:szCs w:val="24"/>
          <w:lang w:eastAsia="ru-RU"/>
        </w:rPr>
      </w:pPr>
    </w:p>
    <w:p w:rsidR="00353BF4" w:rsidRDefault="00353BF4" w:rsidP="009D034C">
      <w:pPr>
        <w:shd w:val="clear" w:color="auto" w:fill="FFFFFF"/>
        <w:spacing w:after="150" w:line="240" w:lineRule="auto"/>
        <w:rPr>
          <w:rFonts w:ascii="Times New Roman" w:eastAsia="Times New Roman" w:hAnsi="Times New Roman" w:cs="Times New Roman"/>
          <w:color w:val="000000"/>
          <w:sz w:val="24"/>
          <w:szCs w:val="24"/>
          <w:lang w:eastAsia="ru-RU"/>
        </w:rPr>
      </w:pPr>
    </w:p>
    <w:p w:rsidR="00353BF4" w:rsidRDefault="00353BF4" w:rsidP="009D034C">
      <w:pPr>
        <w:shd w:val="clear" w:color="auto" w:fill="FFFFFF"/>
        <w:spacing w:after="150" w:line="240" w:lineRule="auto"/>
        <w:rPr>
          <w:rFonts w:ascii="Times New Roman" w:eastAsia="Times New Roman" w:hAnsi="Times New Roman" w:cs="Times New Roman"/>
          <w:color w:val="000000"/>
          <w:sz w:val="24"/>
          <w:szCs w:val="24"/>
          <w:lang w:eastAsia="ru-RU"/>
        </w:rPr>
      </w:pP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Рабочая программа ориентирована на использование учебников</w:t>
      </w:r>
      <w:r w:rsidRPr="004845EC">
        <w:rPr>
          <w:rFonts w:ascii="Times New Roman" w:eastAsia="Times New Roman" w:hAnsi="Times New Roman" w:cs="Times New Roman"/>
          <w:b/>
          <w:bCs/>
          <w:color w:val="000000"/>
          <w:sz w:val="24"/>
          <w:szCs w:val="24"/>
          <w:lang w:eastAsia="ru-RU"/>
        </w:rPr>
        <w:t>:</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w:t>
      </w:r>
      <w:r w:rsidRPr="004845EC">
        <w:rPr>
          <w:rFonts w:ascii="Times New Roman" w:eastAsia="Times New Roman" w:hAnsi="Times New Roman" w:cs="Times New Roman"/>
          <w:iCs/>
          <w:color w:val="000000"/>
          <w:sz w:val="24"/>
          <w:szCs w:val="24"/>
          <w:lang w:eastAsia="ru-RU"/>
        </w:rPr>
        <w:t>Технология 5класс : учебник для учащихся общеоб</w:t>
      </w:r>
      <w:r w:rsidRPr="004845EC">
        <w:rPr>
          <w:rFonts w:ascii="Times New Roman" w:eastAsia="Times New Roman" w:hAnsi="Times New Roman" w:cs="Times New Roman"/>
          <w:iCs/>
          <w:color w:val="000000"/>
          <w:sz w:val="24"/>
          <w:szCs w:val="24"/>
          <w:lang w:eastAsia="ru-RU"/>
        </w:rPr>
        <w:softHyphen/>
        <w:t>разовательных учреждений / Н.В. Синица, П.С.Самородский, В.Д.Симоненко</w:t>
      </w:r>
      <w:r w:rsidRPr="004845EC">
        <w:rPr>
          <w:rFonts w:ascii="Times New Roman" w:eastAsia="Times New Roman" w:hAnsi="Times New Roman" w:cs="Times New Roman"/>
          <w:color w:val="000000"/>
          <w:sz w:val="24"/>
          <w:szCs w:val="24"/>
          <w:lang w:eastAsia="ru-RU"/>
        </w:rPr>
        <w:t> </w:t>
      </w:r>
      <w:r w:rsidRPr="004845EC">
        <w:rPr>
          <w:rFonts w:ascii="Times New Roman" w:eastAsia="Times New Roman" w:hAnsi="Times New Roman" w:cs="Times New Roman"/>
          <w:iCs/>
          <w:color w:val="000000"/>
          <w:sz w:val="24"/>
          <w:szCs w:val="24"/>
          <w:lang w:eastAsia="ru-RU"/>
        </w:rPr>
        <w:t>- 4 издание,</w:t>
      </w:r>
      <w:r w:rsidR="004845EC" w:rsidRPr="004845EC">
        <w:rPr>
          <w:rFonts w:ascii="Times New Roman" w:eastAsia="Times New Roman" w:hAnsi="Times New Roman" w:cs="Times New Roman"/>
          <w:iCs/>
          <w:color w:val="000000"/>
          <w:sz w:val="24"/>
          <w:szCs w:val="24"/>
          <w:lang w:eastAsia="ru-RU"/>
        </w:rPr>
        <w:t xml:space="preserve"> перераб.-М. :Вентана-Граф, 2017</w:t>
      </w:r>
      <w:r w:rsidRPr="004845EC">
        <w:rPr>
          <w:rFonts w:ascii="Times New Roman" w:eastAsia="Times New Roman" w:hAnsi="Times New Roman" w:cs="Times New Roman"/>
          <w:iCs/>
          <w:color w:val="000000"/>
          <w:sz w:val="24"/>
          <w:szCs w:val="24"/>
          <w:lang w:eastAsia="ru-RU"/>
        </w:rPr>
        <w:t>. - 208 с: ил.</w:t>
      </w:r>
    </w:p>
    <w:p w:rsidR="004845EC" w:rsidRDefault="004845EC" w:rsidP="009D034C">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4967ED" w:rsidRDefault="004967ED" w:rsidP="009D034C">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4967ED" w:rsidRDefault="004967ED" w:rsidP="009D034C">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4967ED" w:rsidRPr="004845EC" w:rsidRDefault="004967ED" w:rsidP="009D034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9D034C" w:rsidRPr="004845EC" w:rsidRDefault="009D034C" w:rsidP="004845E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b/>
          <w:bCs/>
          <w:color w:val="000000"/>
          <w:sz w:val="24"/>
          <w:szCs w:val="24"/>
          <w:lang w:eastAsia="ru-RU"/>
        </w:rPr>
        <w:t>Цель учебного предмета</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Главная цель учебного предмета «Технология»:</w:t>
      </w:r>
    </w:p>
    <w:p w:rsidR="009D034C" w:rsidRPr="004845EC" w:rsidRDefault="009D034C" w:rsidP="009D034C">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формировать представления о составляющих техносферы, современном производстве и распространенных  в нем технологиях;</w:t>
      </w:r>
    </w:p>
    <w:p w:rsidR="009D034C" w:rsidRPr="004845EC" w:rsidRDefault="009D034C" w:rsidP="009D034C">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приобретать практический опыт познания и самообразования, основанного на приобретенных знаниях, ум</w:t>
      </w:r>
      <w:r w:rsidR="00F33129">
        <w:rPr>
          <w:rFonts w:ascii="Times New Roman" w:eastAsia="Times New Roman" w:hAnsi="Times New Roman" w:cs="Times New Roman"/>
          <w:color w:val="000000"/>
          <w:sz w:val="24"/>
          <w:szCs w:val="24"/>
          <w:lang w:eastAsia="ru-RU"/>
        </w:rPr>
        <w:t>ениях и способах практико-ориен</w:t>
      </w:r>
      <w:r w:rsidRPr="004845EC">
        <w:rPr>
          <w:rFonts w:ascii="Times New Roman" w:eastAsia="Times New Roman" w:hAnsi="Times New Roman" w:cs="Times New Roman"/>
          <w:color w:val="000000"/>
          <w:sz w:val="24"/>
          <w:szCs w:val="24"/>
          <w:lang w:eastAsia="ru-RU"/>
        </w:rPr>
        <w:t>тированной  и исследовательской  деятельности;</w:t>
      </w:r>
    </w:p>
    <w:p w:rsidR="009D034C" w:rsidRPr="004845EC" w:rsidRDefault="009D034C" w:rsidP="009D034C">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подготовка учащихся к осознанному профессиональному самоопределению, к самостоятельной трудовой жизни в условиях рыночной экономики.</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p>
    <w:p w:rsidR="009D034C" w:rsidRPr="004845EC" w:rsidRDefault="009D034C" w:rsidP="009D034C">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b/>
          <w:bCs/>
          <w:color w:val="000000"/>
          <w:sz w:val="24"/>
          <w:szCs w:val="24"/>
          <w:lang w:eastAsia="ru-RU"/>
        </w:rPr>
        <w:t>Задачи учебного предмета</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В процессе преподавания учебного предмета «Технология»  решены следующие задачи:</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а) формировать политехнические знания и технологической культуры учащихся;</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б) прививать элементарные знания и умения по ведению домашнего хозяйства и расчёту бюджета семьи;</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в) знакомить с основами современного производства и сферы услуг;</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г) развивать самостоятельность и способность решать творческие, исследовательские и изобретательские задачи;</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д) обеспечивать изучения мира профессий, выполнения профессиональных проб с целью профессионального самоопределения;</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е) воспитывать трудолюбие, предприимчивость, коллективизм, человечность и милосердие, обязательность, честность, ответственность и порядочность, патриотизм, культуру поведения и бесконфликтное общение;</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ж) овладевать основными понятиями рыночной экономики, менеджмента и маркетинга и уметь применять их при реализации собственной продукции и услуг;</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з) развивать эстетическое чувство и художественную инициативу, оформлять потребительские изделия с учётом требований дизайна и декоративно-прикладного творчества для повышения конкурентоспособности при реализации.</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Изучение любого модуля рабочей программы учебного  предмета «Технология»  включает:</w:t>
      </w:r>
    </w:p>
    <w:p w:rsidR="009D034C" w:rsidRPr="004845EC" w:rsidRDefault="009D034C" w:rsidP="009D034C">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культуру труда, организацию рабочего места, правила безопасной работы;</w:t>
      </w:r>
    </w:p>
    <w:p w:rsidR="009D034C" w:rsidRPr="004845EC" w:rsidRDefault="009D034C" w:rsidP="009D034C">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компьютерную поддержку каждого модуля;</w:t>
      </w:r>
    </w:p>
    <w:p w:rsidR="009D034C" w:rsidRPr="004845EC" w:rsidRDefault="009D034C" w:rsidP="009D034C">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графику и черчение;</w:t>
      </w:r>
    </w:p>
    <w:p w:rsidR="009D034C" w:rsidRPr="004845EC" w:rsidRDefault="009D034C" w:rsidP="009D034C">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ручную и механическую обработку конструкционных материалов;</w:t>
      </w:r>
    </w:p>
    <w:p w:rsidR="009D034C" w:rsidRPr="004845EC" w:rsidRDefault="009D034C" w:rsidP="009D034C">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основы материаловедения и машиноведения;</w:t>
      </w:r>
    </w:p>
    <w:p w:rsidR="009D034C" w:rsidRPr="004845EC" w:rsidRDefault="009D034C" w:rsidP="009D034C">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прикладную экономику и предпринимательство;</w:t>
      </w:r>
    </w:p>
    <w:p w:rsidR="009D034C" w:rsidRPr="004845EC" w:rsidRDefault="009D034C" w:rsidP="009D034C">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историю, перспективы и социальные последствия развития технологии и техники;</w:t>
      </w:r>
    </w:p>
    <w:p w:rsidR="009D034C" w:rsidRPr="004845EC" w:rsidRDefault="009D034C" w:rsidP="009D034C">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lastRenderedPageBreak/>
        <w:t>экологию — влияние преобразующей деятельности общества на окружающую среду и здоровье человека;</w:t>
      </w:r>
    </w:p>
    <w:p w:rsidR="009D034C" w:rsidRPr="004845EC" w:rsidRDefault="009D034C" w:rsidP="009D034C">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профинформацию и профориентацию;</w:t>
      </w:r>
    </w:p>
    <w:p w:rsidR="009D034C" w:rsidRPr="004845EC" w:rsidRDefault="009D034C" w:rsidP="009D034C">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нравственное воспитание, в том числе культуру поведения и бесконфликтного общения;</w:t>
      </w:r>
    </w:p>
    <w:p w:rsidR="009D034C" w:rsidRPr="004845EC" w:rsidRDefault="009D034C" w:rsidP="009D034C">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эстетическое, в том числе дизайнерское воспитание;</w:t>
      </w:r>
    </w:p>
    <w:p w:rsidR="009D034C" w:rsidRPr="004845EC" w:rsidRDefault="009D034C" w:rsidP="009D034C">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творческое, художественное и этнохудожественное развитие.</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Наряду с традиционными репродуктивными методами обучения применяю метод проектов и кооперированную деятельность учащихся.</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p>
    <w:p w:rsidR="004967ED" w:rsidRDefault="004967ED" w:rsidP="009D034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4967ED" w:rsidRDefault="004967ED" w:rsidP="009D034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4967ED" w:rsidRDefault="004967ED" w:rsidP="009D034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4967ED" w:rsidRDefault="004967ED" w:rsidP="009D034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4967ED" w:rsidRDefault="004967ED" w:rsidP="009D034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4967ED" w:rsidRDefault="004967ED" w:rsidP="009D034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4967ED" w:rsidRDefault="004967ED" w:rsidP="009D034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4967ED" w:rsidRDefault="004967ED" w:rsidP="009D034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4967ED" w:rsidRDefault="004967ED" w:rsidP="009D034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4967ED" w:rsidRDefault="004967ED" w:rsidP="009D034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4967ED" w:rsidRDefault="004967ED" w:rsidP="009D034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4967ED" w:rsidRDefault="004967ED" w:rsidP="009D034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4967ED" w:rsidRDefault="004967ED" w:rsidP="009D034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4967ED" w:rsidRDefault="004967ED" w:rsidP="009D034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4967ED" w:rsidRDefault="004967ED" w:rsidP="009D034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4967ED" w:rsidRDefault="004967ED" w:rsidP="009D034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4967ED" w:rsidRDefault="004967ED" w:rsidP="009D034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4967ED" w:rsidRDefault="004967ED" w:rsidP="009D034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4967ED" w:rsidRDefault="004967ED" w:rsidP="009D034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4967ED" w:rsidRDefault="004967ED" w:rsidP="009D034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4967ED" w:rsidRDefault="004967ED" w:rsidP="009D034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4967ED" w:rsidRDefault="004967ED" w:rsidP="009D034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4967ED" w:rsidRDefault="004967ED" w:rsidP="009D034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4967ED" w:rsidRDefault="004967ED" w:rsidP="009D034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4967ED" w:rsidRDefault="004967ED" w:rsidP="009D034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4967ED" w:rsidRDefault="004967ED" w:rsidP="009D034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4967ED" w:rsidRDefault="004967ED" w:rsidP="009D034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9D034C" w:rsidRPr="004845EC" w:rsidRDefault="009D034C" w:rsidP="009D034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4845EC">
        <w:rPr>
          <w:rFonts w:ascii="Times New Roman" w:eastAsia="Times New Roman" w:hAnsi="Times New Roman" w:cs="Times New Roman"/>
          <w:b/>
          <w:bCs/>
          <w:color w:val="000000"/>
          <w:sz w:val="24"/>
          <w:szCs w:val="24"/>
          <w:lang w:eastAsia="ru-RU"/>
        </w:rPr>
        <w:t>Планируемые результаты освоения учебного предмета</w:t>
      </w:r>
    </w:p>
    <w:p w:rsidR="009D034C" w:rsidRPr="004845EC" w:rsidRDefault="009D034C" w:rsidP="009D034C">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b/>
          <w:bCs/>
          <w:color w:val="000000"/>
          <w:sz w:val="24"/>
          <w:szCs w:val="24"/>
          <w:lang w:eastAsia="ru-RU"/>
        </w:rPr>
        <w:t>5 класс</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Изучение технологии в основной школе, в соответствии с ФГОС, обеспечивает дос</w:t>
      </w:r>
      <w:r w:rsidRPr="004845EC">
        <w:rPr>
          <w:rFonts w:ascii="Times New Roman" w:eastAsia="Times New Roman" w:hAnsi="Times New Roman" w:cs="Times New Roman"/>
          <w:color w:val="000000"/>
          <w:sz w:val="24"/>
          <w:szCs w:val="24"/>
          <w:lang w:eastAsia="ru-RU"/>
        </w:rPr>
        <w:softHyphen/>
        <w:t>тижение </w:t>
      </w:r>
      <w:r w:rsidRPr="004845EC">
        <w:rPr>
          <w:rFonts w:ascii="Times New Roman" w:eastAsia="Times New Roman" w:hAnsi="Times New Roman" w:cs="Times New Roman"/>
          <w:i/>
          <w:iCs/>
          <w:color w:val="000000"/>
          <w:sz w:val="24"/>
          <w:szCs w:val="24"/>
          <w:lang w:eastAsia="ru-RU"/>
        </w:rPr>
        <w:t>личностных, метапредметных и предметных резуль</w:t>
      </w:r>
      <w:r w:rsidRPr="004845EC">
        <w:rPr>
          <w:rFonts w:ascii="Times New Roman" w:eastAsia="Times New Roman" w:hAnsi="Times New Roman" w:cs="Times New Roman"/>
          <w:i/>
          <w:iCs/>
          <w:color w:val="000000"/>
          <w:sz w:val="24"/>
          <w:szCs w:val="24"/>
          <w:lang w:eastAsia="ru-RU"/>
        </w:rPr>
        <w:softHyphen/>
        <w:t>татов.</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b/>
          <w:bCs/>
          <w:color w:val="000000"/>
          <w:sz w:val="24"/>
          <w:szCs w:val="24"/>
          <w:lang w:eastAsia="ru-RU"/>
        </w:rPr>
        <w:t>Личностными результатами </w:t>
      </w:r>
      <w:r w:rsidRPr="004845EC">
        <w:rPr>
          <w:rFonts w:ascii="Times New Roman" w:eastAsia="Times New Roman" w:hAnsi="Times New Roman" w:cs="Times New Roman"/>
          <w:color w:val="000000"/>
          <w:sz w:val="24"/>
          <w:szCs w:val="24"/>
          <w:lang w:eastAsia="ru-RU"/>
        </w:rPr>
        <w:t>обучения технологии учащихся основной школы являются:</w:t>
      </w:r>
    </w:p>
    <w:p w:rsidR="009D034C" w:rsidRPr="004845EC" w:rsidRDefault="00AF581E" w:rsidP="009D034C">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сформированн</w:t>
      </w:r>
      <w:r w:rsidR="009D034C" w:rsidRPr="004845EC">
        <w:rPr>
          <w:rFonts w:ascii="Times New Roman" w:eastAsia="Times New Roman" w:hAnsi="Times New Roman" w:cs="Times New Roman"/>
          <w:color w:val="000000"/>
          <w:sz w:val="24"/>
          <w:szCs w:val="24"/>
          <w:lang w:eastAsia="ru-RU"/>
        </w:rPr>
        <w:t>ость личностных  познавательных, интеллектуальных и творческих способностей и интересов в предметной технологической деятельности и необходимости непрерывного образования в современном обществе;</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самостоятельность в приобретении новых знаний, практических умений и навыков;</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   мотивация образовательной деятельности на основе личностно ориентированного подхода;</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  готовность к выбору индивидуальной траектории будущей образовательной и профессиональной деятельности, в соответствии с собственными интересами и возможностями, и потребностями общества;</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развитие теоретического, технико-технологического, экономического и исследовательского мышления;</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развитие трудолюбия и ответственности, стремление к эффективной трудовой деятельности;</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толерантное осознание, готовность и способность вести диалог с другими людьми, находить общие цели для их достижений;</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проявление бережного отношения к природным и хозяйственным ресурсам, приобретение опыта природоохранной деятельности;</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формирование эмоционально-личностного отношения к ценностям народной культуры, воспитание патриота  своей Родины.</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b/>
          <w:bCs/>
          <w:color w:val="000000"/>
          <w:sz w:val="24"/>
          <w:szCs w:val="24"/>
          <w:lang w:eastAsia="ru-RU"/>
        </w:rPr>
        <w:t>Метапредметными результатами </w:t>
      </w:r>
      <w:r w:rsidRPr="004845EC">
        <w:rPr>
          <w:rFonts w:ascii="Times New Roman" w:eastAsia="Times New Roman" w:hAnsi="Times New Roman" w:cs="Times New Roman"/>
          <w:color w:val="000000"/>
          <w:sz w:val="24"/>
          <w:szCs w:val="24"/>
          <w:lang w:eastAsia="ru-RU"/>
        </w:rPr>
        <w:t>обучения технологии в основной школе являются:</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умение адекватно оценивать себя, свои способности; видеть связь между затраченными усилиями и достигнутыми результатами;</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умение самостоятельно определять способы решения учебных, творческих, исследовательских и социальных задач на основе заданных алгоритмов;</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формирование умений продуктивно работать, общаться и взаимодействовать друг с другом, планировать и выполнять совместную коллективную работу,  корректировать результаты совместной деятельности;</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владение навыками исследовательской и проектной деятельности, определение целей и задач, планирование деятельности, построение доказательств в отношении выдвинутых гипотез, моделирование технических объектов, разработка и изготовление творческих работ, формулирование выводов, представление и защита результатов исследования  в заданном формате;</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использование дополнительной информации при проектировании и создании объектов, имеющих личную, общественно значимую  и потребительскую стоимость;</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lastRenderedPageBreak/>
        <w:t>♦     овладение нормами и правилами культуры труда на рабочем месте и правилами безопасности при выполнении различных технологических процессов.</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b/>
          <w:bCs/>
          <w:color w:val="000000"/>
          <w:sz w:val="24"/>
          <w:szCs w:val="24"/>
          <w:lang w:eastAsia="ru-RU"/>
        </w:rPr>
        <w:t>Предметными результатами </w:t>
      </w:r>
      <w:r w:rsidRPr="004845EC">
        <w:rPr>
          <w:rFonts w:ascii="Times New Roman" w:eastAsia="Times New Roman" w:hAnsi="Times New Roman" w:cs="Times New Roman"/>
          <w:color w:val="000000"/>
          <w:sz w:val="24"/>
          <w:szCs w:val="24"/>
          <w:lang w:eastAsia="ru-RU"/>
        </w:rPr>
        <w:t>обучения технологии в основной школе являются:</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i/>
          <w:iCs/>
          <w:color w:val="000000"/>
          <w:sz w:val="24"/>
          <w:szCs w:val="24"/>
          <w:lang w:eastAsia="ru-RU"/>
        </w:rPr>
        <w:t>В познавательной сфере:</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владение базовыми понятиями и терминологией, объяснять их с позиций  явлений социальной действительности;</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опыт использования полученных знаний и умений при планировании и освоении технологических процессов при обработке конструкционных материалов;</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подбор материалов, инструментов, оснастки, оборудования в соответствии с технологической, технической и графической документацией;</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подбор естественных и искусственных материалов для практических и проектных работ;</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владение способами научной организации труда при выполнении лабораторных, практических, исследовательских и  проектных работ;</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применение межпредметных и внутрипредметных  связей в процессе разработки технологических процессов и проектно-исследовательских работ.</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В ценностно-мотивационной сфере:</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умение ориентироваться в мире нравственных, социальных и эстетических ценностей, в будущем активного участника процессов модернизации различных сторон общественной жизни;</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уважение ценностей  иных культур и мировоззрения;</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осознание своей роли в решении глобальных проблем современности;</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оценивание своих способностей и готовности к труду в конкретной предметной или предпринимательской деятельности;</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осознание ответственности  за здоровый образ жизни, качество результатов труда, экономии материалов, сохранение экологии.</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i/>
          <w:iCs/>
          <w:color w:val="000000"/>
          <w:sz w:val="24"/>
          <w:szCs w:val="24"/>
          <w:lang w:eastAsia="ru-RU"/>
        </w:rPr>
        <w:t>В трудовой сфере:</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знание моральных и правовых норм, относящихся к трудовой деятельности, готовность к их исполнению;</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понимание роли трудовой деятельности в  развитии общества и личности;</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умение планировать процесс труда, технологический процесс с учетом характера объекта труда и применяемых технологий;</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выполнять подбор материалов, инструментов и оборудования с учетом требова</w:t>
      </w:r>
      <w:r w:rsidRPr="004845EC">
        <w:rPr>
          <w:rFonts w:ascii="Times New Roman" w:eastAsia="Times New Roman" w:hAnsi="Times New Roman" w:cs="Times New Roman"/>
          <w:color w:val="000000"/>
          <w:sz w:val="24"/>
          <w:szCs w:val="24"/>
          <w:lang w:eastAsia="ru-RU"/>
        </w:rPr>
        <w:softHyphen/>
        <w:t>ний технологии и материально-энергетических ресурсов;</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проектирование и составление графической документации, последовательности технологических операций с учетом разрабатываемого объекта труда или проекта;</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участие в проектной деятельности, владение приемами исследовательской деятельности;</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соблюдение культуры труда, трудовой и технологической дисципли</w:t>
      </w:r>
      <w:r w:rsidRPr="004845EC">
        <w:rPr>
          <w:rFonts w:ascii="Times New Roman" w:eastAsia="Times New Roman" w:hAnsi="Times New Roman" w:cs="Times New Roman"/>
          <w:color w:val="000000"/>
          <w:sz w:val="24"/>
          <w:szCs w:val="24"/>
          <w:lang w:eastAsia="ru-RU"/>
        </w:rPr>
        <w:softHyphen/>
        <w:t>ны, норм и правил безопасности работ, пожар</w:t>
      </w:r>
      <w:r w:rsidRPr="004845EC">
        <w:rPr>
          <w:rFonts w:ascii="Times New Roman" w:eastAsia="Times New Roman" w:hAnsi="Times New Roman" w:cs="Times New Roman"/>
          <w:color w:val="000000"/>
          <w:sz w:val="24"/>
          <w:szCs w:val="24"/>
          <w:lang w:eastAsia="ru-RU"/>
        </w:rPr>
        <w:softHyphen/>
        <w:t>ной безопасности, правил санитарии и гигиены;</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lastRenderedPageBreak/>
        <w:t>♦  умение самостоятельно выполнять отбор информации с использование различных источников  информационных технологий, для презентации результатов  практической и проектной  деятельности;</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умение самостоятельно или с помощью справочной литературы выполнять контроль промежуточных и конечных результатов труда по установленным критериям и показателям </w:t>
      </w:r>
      <w:r w:rsidRPr="004845EC">
        <w:rPr>
          <w:rFonts w:ascii="Times New Roman" w:eastAsia="Times New Roman" w:hAnsi="Times New Roman" w:cs="Times New Roman"/>
          <w:i/>
          <w:iCs/>
          <w:color w:val="000000"/>
          <w:sz w:val="24"/>
          <w:szCs w:val="24"/>
          <w:lang w:eastAsia="ru-RU"/>
        </w:rPr>
        <w:t>с </w:t>
      </w:r>
      <w:r w:rsidRPr="004845EC">
        <w:rPr>
          <w:rFonts w:ascii="Times New Roman" w:eastAsia="Times New Roman" w:hAnsi="Times New Roman" w:cs="Times New Roman"/>
          <w:color w:val="000000"/>
          <w:sz w:val="24"/>
          <w:szCs w:val="24"/>
          <w:lang w:eastAsia="ru-RU"/>
        </w:rPr>
        <w:t>использова</w:t>
      </w:r>
      <w:r w:rsidRPr="004845EC">
        <w:rPr>
          <w:rFonts w:ascii="Times New Roman" w:eastAsia="Times New Roman" w:hAnsi="Times New Roman" w:cs="Times New Roman"/>
          <w:color w:val="000000"/>
          <w:sz w:val="24"/>
          <w:szCs w:val="24"/>
          <w:lang w:eastAsia="ru-RU"/>
        </w:rPr>
        <w:softHyphen/>
        <w:t>нием контрольных и измерительных инструментов.</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i/>
          <w:iCs/>
          <w:color w:val="000000"/>
          <w:sz w:val="24"/>
          <w:szCs w:val="24"/>
          <w:lang w:eastAsia="ru-RU"/>
        </w:rPr>
        <w:t>В физиолого-психологической сфере:</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сочетание образного и логического мышления в про</w:t>
      </w:r>
      <w:r w:rsidRPr="004845EC">
        <w:rPr>
          <w:rFonts w:ascii="Times New Roman" w:eastAsia="Times New Roman" w:hAnsi="Times New Roman" w:cs="Times New Roman"/>
          <w:color w:val="000000"/>
          <w:sz w:val="24"/>
          <w:szCs w:val="24"/>
          <w:lang w:eastAsia="ru-RU"/>
        </w:rPr>
        <w:softHyphen/>
        <w:t>цессе трудовой, проектной и исследовательской деятельности;</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развитие моторики, координации и точности движений рук при вы</w:t>
      </w:r>
      <w:r w:rsidRPr="004845EC">
        <w:rPr>
          <w:rFonts w:ascii="Times New Roman" w:eastAsia="Times New Roman" w:hAnsi="Times New Roman" w:cs="Times New Roman"/>
          <w:color w:val="000000"/>
          <w:sz w:val="24"/>
          <w:szCs w:val="24"/>
          <w:lang w:eastAsia="ru-RU"/>
        </w:rPr>
        <w:softHyphen/>
        <w:t>полнении различных технологических операций, при работе с ручными и механизированными инструментами, механизмами и станками.</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i/>
          <w:iCs/>
          <w:color w:val="000000"/>
          <w:sz w:val="24"/>
          <w:szCs w:val="24"/>
          <w:lang w:eastAsia="ru-RU"/>
        </w:rPr>
        <w:t>В эстетической сфере:</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умение эстетически и рационально оснастить рабочее мес</w:t>
      </w:r>
      <w:r w:rsidRPr="004845EC">
        <w:rPr>
          <w:rFonts w:ascii="Times New Roman" w:eastAsia="Times New Roman" w:hAnsi="Times New Roman" w:cs="Times New Roman"/>
          <w:color w:val="000000"/>
          <w:sz w:val="24"/>
          <w:szCs w:val="24"/>
          <w:lang w:eastAsia="ru-RU"/>
        </w:rPr>
        <w:softHyphen/>
        <w:t>та, с учетом требований эргономики и научной организации труда;</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умение проектировать разрабатываемое изделие или проект, с учетом требований дизайна, эргономики и эстетики;</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разработка варианта рекламы выполненного объекта или результатов труда.</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i/>
          <w:iCs/>
          <w:color w:val="000000"/>
          <w:sz w:val="24"/>
          <w:szCs w:val="24"/>
          <w:lang w:eastAsia="ru-RU"/>
        </w:rPr>
        <w:t>В коммуникативной сфере:</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знания о конструктивном взаимодействии людей с разными убеждениями, культурными ценностями и социальным положением;</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умение использовать современные средства связи и коммуникации для поиска необходимой учебной и социальной информации;</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умение работать в коллективе при выполнении практических и проектных работ, с учетом общности интересов и возможностей всех участников трудового коллектива;</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умение публично отстаивать свою точку зрения, выполнять презентацию и защиту проекта изделия, про</w:t>
      </w:r>
      <w:r w:rsidRPr="004845EC">
        <w:rPr>
          <w:rFonts w:ascii="Times New Roman" w:eastAsia="Times New Roman" w:hAnsi="Times New Roman" w:cs="Times New Roman"/>
          <w:color w:val="000000"/>
          <w:sz w:val="24"/>
          <w:szCs w:val="24"/>
          <w:lang w:eastAsia="ru-RU"/>
        </w:rPr>
        <w:softHyphen/>
        <w:t>дукта труда или услуги.</w:t>
      </w:r>
    </w:p>
    <w:p w:rsidR="00917F7D" w:rsidRPr="004845EC" w:rsidRDefault="00917F7D" w:rsidP="009D034C">
      <w:pPr>
        <w:widowControl w:val="0"/>
        <w:autoSpaceDE w:val="0"/>
        <w:autoSpaceDN w:val="0"/>
        <w:adjustRightInd w:val="0"/>
        <w:spacing w:after="0" w:line="270" w:lineRule="atLeast"/>
        <w:ind w:right="-4"/>
        <w:jc w:val="both"/>
        <w:rPr>
          <w:rFonts w:ascii="Times New Roman" w:eastAsia="Times New Roman" w:hAnsi="Times New Roman" w:cs="Times New Roman"/>
          <w:b/>
          <w:bCs/>
          <w:color w:val="000000"/>
          <w:sz w:val="24"/>
          <w:szCs w:val="24"/>
          <w:lang w:eastAsia="ru-RU"/>
        </w:rPr>
      </w:pPr>
    </w:p>
    <w:p w:rsidR="00917F7D" w:rsidRPr="004845EC" w:rsidRDefault="00917F7D" w:rsidP="009D034C">
      <w:pPr>
        <w:widowControl w:val="0"/>
        <w:autoSpaceDE w:val="0"/>
        <w:autoSpaceDN w:val="0"/>
        <w:adjustRightInd w:val="0"/>
        <w:spacing w:after="0" w:line="270" w:lineRule="atLeast"/>
        <w:ind w:right="-4"/>
        <w:jc w:val="both"/>
        <w:rPr>
          <w:rFonts w:ascii="Times New Roman" w:eastAsia="Times New Roman" w:hAnsi="Times New Roman" w:cs="Times New Roman"/>
          <w:b/>
          <w:bCs/>
          <w:color w:val="000000"/>
          <w:sz w:val="24"/>
          <w:szCs w:val="24"/>
          <w:lang w:eastAsia="ru-RU"/>
        </w:rPr>
      </w:pPr>
    </w:p>
    <w:p w:rsidR="00917F7D" w:rsidRPr="004845EC" w:rsidRDefault="00917F7D" w:rsidP="009D034C">
      <w:pPr>
        <w:widowControl w:val="0"/>
        <w:autoSpaceDE w:val="0"/>
        <w:autoSpaceDN w:val="0"/>
        <w:adjustRightInd w:val="0"/>
        <w:spacing w:after="0" w:line="270" w:lineRule="atLeast"/>
        <w:ind w:right="-4"/>
        <w:jc w:val="both"/>
        <w:rPr>
          <w:rFonts w:ascii="Times New Roman" w:eastAsia="Times New Roman" w:hAnsi="Times New Roman" w:cs="Times New Roman"/>
          <w:b/>
          <w:bCs/>
          <w:color w:val="000000"/>
          <w:sz w:val="24"/>
          <w:szCs w:val="24"/>
          <w:lang w:eastAsia="ru-RU"/>
        </w:rPr>
      </w:pPr>
    </w:p>
    <w:p w:rsidR="00917F7D" w:rsidRPr="004845EC" w:rsidRDefault="00917F7D" w:rsidP="009D034C">
      <w:pPr>
        <w:widowControl w:val="0"/>
        <w:autoSpaceDE w:val="0"/>
        <w:autoSpaceDN w:val="0"/>
        <w:adjustRightInd w:val="0"/>
        <w:spacing w:after="0" w:line="270" w:lineRule="atLeast"/>
        <w:ind w:right="-4"/>
        <w:jc w:val="both"/>
        <w:rPr>
          <w:rFonts w:ascii="Times New Roman" w:eastAsia="Times New Roman" w:hAnsi="Times New Roman" w:cs="Times New Roman"/>
          <w:b/>
          <w:bCs/>
          <w:color w:val="000000"/>
          <w:sz w:val="24"/>
          <w:szCs w:val="24"/>
          <w:lang w:eastAsia="ru-RU"/>
        </w:rPr>
      </w:pPr>
    </w:p>
    <w:p w:rsidR="00917F7D" w:rsidRDefault="00917F7D" w:rsidP="009D034C">
      <w:pPr>
        <w:widowControl w:val="0"/>
        <w:autoSpaceDE w:val="0"/>
        <w:autoSpaceDN w:val="0"/>
        <w:adjustRightInd w:val="0"/>
        <w:spacing w:after="0" w:line="270" w:lineRule="atLeast"/>
        <w:ind w:right="-4"/>
        <w:jc w:val="both"/>
        <w:rPr>
          <w:rFonts w:ascii="Times New Roman" w:eastAsia="Times New Roman" w:hAnsi="Times New Roman" w:cs="Times New Roman"/>
          <w:b/>
          <w:bCs/>
          <w:color w:val="000000"/>
          <w:sz w:val="24"/>
          <w:szCs w:val="24"/>
          <w:lang w:eastAsia="ru-RU"/>
        </w:rPr>
      </w:pPr>
    </w:p>
    <w:p w:rsidR="004967ED" w:rsidRDefault="004967ED" w:rsidP="009D034C">
      <w:pPr>
        <w:widowControl w:val="0"/>
        <w:autoSpaceDE w:val="0"/>
        <w:autoSpaceDN w:val="0"/>
        <w:adjustRightInd w:val="0"/>
        <w:spacing w:after="0" w:line="270" w:lineRule="atLeast"/>
        <w:ind w:right="-4"/>
        <w:jc w:val="both"/>
        <w:rPr>
          <w:rFonts w:ascii="Times New Roman" w:eastAsia="Times New Roman" w:hAnsi="Times New Roman" w:cs="Times New Roman"/>
          <w:b/>
          <w:bCs/>
          <w:color w:val="000000"/>
          <w:sz w:val="24"/>
          <w:szCs w:val="24"/>
          <w:lang w:eastAsia="ru-RU"/>
        </w:rPr>
      </w:pPr>
    </w:p>
    <w:p w:rsidR="004967ED" w:rsidRDefault="004967ED" w:rsidP="009D034C">
      <w:pPr>
        <w:widowControl w:val="0"/>
        <w:autoSpaceDE w:val="0"/>
        <w:autoSpaceDN w:val="0"/>
        <w:adjustRightInd w:val="0"/>
        <w:spacing w:after="0" w:line="270" w:lineRule="atLeast"/>
        <w:ind w:right="-4"/>
        <w:jc w:val="both"/>
        <w:rPr>
          <w:rFonts w:ascii="Times New Roman" w:eastAsia="Times New Roman" w:hAnsi="Times New Roman" w:cs="Times New Roman"/>
          <w:b/>
          <w:bCs/>
          <w:color w:val="000000"/>
          <w:sz w:val="24"/>
          <w:szCs w:val="24"/>
          <w:lang w:eastAsia="ru-RU"/>
        </w:rPr>
      </w:pPr>
    </w:p>
    <w:p w:rsidR="004967ED" w:rsidRDefault="004967ED" w:rsidP="009D034C">
      <w:pPr>
        <w:widowControl w:val="0"/>
        <w:autoSpaceDE w:val="0"/>
        <w:autoSpaceDN w:val="0"/>
        <w:adjustRightInd w:val="0"/>
        <w:spacing w:after="0" w:line="270" w:lineRule="atLeast"/>
        <w:ind w:right="-4"/>
        <w:jc w:val="both"/>
        <w:rPr>
          <w:rFonts w:ascii="Times New Roman" w:eastAsia="Times New Roman" w:hAnsi="Times New Roman" w:cs="Times New Roman"/>
          <w:b/>
          <w:bCs/>
          <w:color w:val="000000"/>
          <w:sz w:val="24"/>
          <w:szCs w:val="24"/>
          <w:lang w:eastAsia="ru-RU"/>
        </w:rPr>
      </w:pPr>
    </w:p>
    <w:p w:rsidR="004967ED" w:rsidRPr="004845EC" w:rsidRDefault="004967ED" w:rsidP="009D034C">
      <w:pPr>
        <w:widowControl w:val="0"/>
        <w:autoSpaceDE w:val="0"/>
        <w:autoSpaceDN w:val="0"/>
        <w:adjustRightInd w:val="0"/>
        <w:spacing w:after="0" w:line="270" w:lineRule="atLeast"/>
        <w:ind w:right="-4"/>
        <w:jc w:val="both"/>
        <w:rPr>
          <w:rFonts w:ascii="Times New Roman" w:eastAsia="Times New Roman" w:hAnsi="Times New Roman" w:cs="Times New Roman"/>
          <w:b/>
          <w:bCs/>
          <w:color w:val="000000"/>
          <w:sz w:val="24"/>
          <w:szCs w:val="24"/>
          <w:lang w:eastAsia="ru-RU"/>
        </w:rPr>
      </w:pPr>
    </w:p>
    <w:p w:rsidR="004967ED" w:rsidRDefault="004967ED" w:rsidP="009D034C">
      <w:pPr>
        <w:widowControl w:val="0"/>
        <w:autoSpaceDE w:val="0"/>
        <w:autoSpaceDN w:val="0"/>
        <w:adjustRightInd w:val="0"/>
        <w:spacing w:after="0" w:line="270" w:lineRule="atLeast"/>
        <w:ind w:right="-4"/>
        <w:jc w:val="both"/>
        <w:rPr>
          <w:rFonts w:ascii="Times New Roman" w:eastAsia="Times New Roman" w:hAnsi="Times New Roman" w:cs="Times New Roman"/>
          <w:b/>
          <w:bCs/>
          <w:color w:val="000000"/>
          <w:sz w:val="24"/>
          <w:szCs w:val="24"/>
          <w:lang w:eastAsia="ru-RU"/>
        </w:rPr>
      </w:pPr>
    </w:p>
    <w:p w:rsidR="004967ED" w:rsidRDefault="004967ED" w:rsidP="009D034C">
      <w:pPr>
        <w:widowControl w:val="0"/>
        <w:autoSpaceDE w:val="0"/>
        <w:autoSpaceDN w:val="0"/>
        <w:adjustRightInd w:val="0"/>
        <w:spacing w:after="0" w:line="270" w:lineRule="atLeast"/>
        <w:ind w:right="-4"/>
        <w:jc w:val="both"/>
        <w:rPr>
          <w:rFonts w:ascii="Times New Roman" w:eastAsia="Times New Roman" w:hAnsi="Times New Roman" w:cs="Times New Roman"/>
          <w:b/>
          <w:bCs/>
          <w:color w:val="000000"/>
          <w:sz w:val="24"/>
          <w:szCs w:val="24"/>
          <w:lang w:eastAsia="ru-RU"/>
        </w:rPr>
      </w:pPr>
    </w:p>
    <w:p w:rsidR="004967ED" w:rsidRDefault="004967ED" w:rsidP="009D034C">
      <w:pPr>
        <w:widowControl w:val="0"/>
        <w:autoSpaceDE w:val="0"/>
        <w:autoSpaceDN w:val="0"/>
        <w:adjustRightInd w:val="0"/>
        <w:spacing w:after="0" w:line="270" w:lineRule="atLeast"/>
        <w:ind w:right="-4"/>
        <w:jc w:val="both"/>
        <w:rPr>
          <w:rFonts w:ascii="Times New Roman" w:eastAsia="Times New Roman" w:hAnsi="Times New Roman" w:cs="Times New Roman"/>
          <w:b/>
          <w:bCs/>
          <w:color w:val="000000"/>
          <w:sz w:val="24"/>
          <w:szCs w:val="24"/>
          <w:lang w:eastAsia="ru-RU"/>
        </w:rPr>
      </w:pPr>
    </w:p>
    <w:p w:rsidR="004967ED" w:rsidRDefault="004967ED" w:rsidP="009D034C">
      <w:pPr>
        <w:widowControl w:val="0"/>
        <w:autoSpaceDE w:val="0"/>
        <w:autoSpaceDN w:val="0"/>
        <w:adjustRightInd w:val="0"/>
        <w:spacing w:after="0" w:line="270" w:lineRule="atLeast"/>
        <w:ind w:right="-4"/>
        <w:jc w:val="both"/>
        <w:rPr>
          <w:rFonts w:ascii="Times New Roman" w:eastAsia="Times New Roman" w:hAnsi="Times New Roman" w:cs="Times New Roman"/>
          <w:b/>
          <w:bCs/>
          <w:color w:val="000000"/>
          <w:sz w:val="24"/>
          <w:szCs w:val="24"/>
          <w:lang w:eastAsia="ru-RU"/>
        </w:rPr>
      </w:pPr>
    </w:p>
    <w:p w:rsidR="004967ED" w:rsidRDefault="004967ED" w:rsidP="009D034C">
      <w:pPr>
        <w:widowControl w:val="0"/>
        <w:autoSpaceDE w:val="0"/>
        <w:autoSpaceDN w:val="0"/>
        <w:adjustRightInd w:val="0"/>
        <w:spacing w:after="0" w:line="270" w:lineRule="atLeast"/>
        <w:ind w:right="-4"/>
        <w:jc w:val="both"/>
        <w:rPr>
          <w:rFonts w:ascii="Times New Roman" w:eastAsia="Times New Roman" w:hAnsi="Times New Roman" w:cs="Times New Roman"/>
          <w:b/>
          <w:bCs/>
          <w:color w:val="000000"/>
          <w:sz w:val="24"/>
          <w:szCs w:val="24"/>
          <w:lang w:eastAsia="ru-RU"/>
        </w:rPr>
      </w:pPr>
    </w:p>
    <w:p w:rsidR="004967ED" w:rsidRDefault="004967ED" w:rsidP="009D034C">
      <w:pPr>
        <w:widowControl w:val="0"/>
        <w:autoSpaceDE w:val="0"/>
        <w:autoSpaceDN w:val="0"/>
        <w:adjustRightInd w:val="0"/>
        <w:spacing w:after="0" w:line="270" w:lineRule="atLeast"/>
        <w:ind w:right="-4"/>
        <w:jc w:val="both"/>
        <w:rPr>
          <w:rFonts w:ascii="Times New Roman" w:eastAsia="Times New Roman" w:hAnsi="Times New Roman" w:cs="Times New Roman"/>
          <w:b/>
          <w:bCs/>
          <w:color w:val="000000"/>
          <w:sz w:val="24"/>
          <w:szCs w:val="24"/>
          <w:lang w:eastAsia="ru-RU"/>
        </w:rPr>
      </w:pPr>
    </w:p>
    <w:p w:rsidR="004967ED" w:rsidRDefault="004967ED" w:rsidP="009D034C">
      <w:pPr>
        <w:widowControl w:val="0"/>
        <w:autoSpaceDE w:val="0"/>
        <w:autoSpaceDN w:val="0"/>
        <w:adjustRightInd w:val="0"/>
        <w:spacing w:after="0" w:line="270" w:lineRule="atLeast"/>
        <w:ind w:right="-4"/>
        <w:jc w:val="both"/>
        <w:rPr>
          <w:rFonts w:ascii="Times New Roman" w:eastAsia="Times New Roman" w:hAnsi="Times New Roman" w:cs="Times New Roman"/>
          <w:b/>
          <w:bCs/>
          <w:color w:val="000000"/>
          <w:sz w:val="24"/>
          <w:szCs w:val="24"/>
          <w:lang w:eastAsia="ru-RU"/>
        </w:rPr>
      </w:pPr>
    </w:p>
    <w:p w:rsidR="004967ED" w:rsidRDefault="004967ED" w:rsidP="009D034C">
      <w:pPr>
        <w:widowControl w:val="0"/>
        <w:autoSpaceDE w:val="0"/>
        <w:autoSpaceDN w:val="0"/>
        <w:adjustRightInd w:val="0"/>
        <w:spacing w:after="0" w:line="270" w:lineRule="atLeast"/>
        <w:ind w:right="-4"/>
        <w:jc w:val="both"/>
        <w:rPr>
          <w:rFonts w:ascii="Times New Roman" w:eastAsia="Times New Roman" w:hAnsi="Times New Roman" w:cs="Times New Roman"/>
          <w:b/>
          <w:bCs/>
          <w:color w:val="000000"/>
          <w:sz w:val="24"/>
          <w:szCs w:val="24"/>
          <w:lang w:eastAsia="ru-RU"/>
        </w:rPr>
      </w:pPr>
    </w:p>
    <w:p w:rsidR="004967ED" w:rsidRDefault="004967ED" w:rsidP="009D034C">
      <w:pPr>
        <w:widowControl w:val="0"/>
        <w:autoSpaceDE w:val="0"/>
        <w:autoSpaceDN w:val="0"/>
        <w:adjustRightInd w:val="0"/>
        <w:spacing w:after="0" w:line="270" w:lineRule="atLeast"/>
        <w:ind w:right="-4"/>
        <w:jc w:val="both"/>
        <w:rPr>
          <w:rFonts w:ascii="Times New Roman" w:eastAsia="Times New Roman" w:hAnsi="Times New Roman" w:cs="Times New Roman"/>
          <w:b/>
          <w:bCs/>
          <w:color w:val="000000"/>
          <w:sz w:val="24"/>
          <w:szCs w:val="24"/>
          <w:lang w:eastAsia="ru-RU"/>
        </w:rPr>
      </w:pPr>
    </w:p>
    <w:p w:rsidR="004967ED" w:rsidRDefault="004967ED" w:rsidP="009D034C">
      <w:pPr>
        <w:widowControl w:val="0"/>
        <w:autoSpaceDE w:val="0"/>
        <w:autoSpaceDN w:val="0"/>
        <w:adjustRightInd w:val="0"/>
        <w:spacing w:after="0" w:line="270" w:lineRule="atLeast"/>
        <w:ind w:right="-4"/>
        <w:jc w:val="both"/>
        <w:rPr>
          <w:rFonts w:ascii="Times New Roman" w:eastAsia="Times New Roman" w:hAnsi="Times New Roman" w:cs="Times New Roman"/>
          <w:b/>
          <w:bCs/>
          <w:color w:val="000000"/>
          <w:sz w:val="24"/>
          <w:szCs w:val="24"/>
          <w:lang w:eastAsia="ru-RU"/>
        </w:rPr>
      </w:pPr>
    </w:p>
    <w:p w:rsidR="004967ED" w:rsidRDefault="004967ED" w:rsidP="009D034C">
      <w:pPr>
        <w:widowControl w:val="0"/>
        <w:autoSpaceDE w:val="0"/>
        <w:autoSpaceDN w:val="0"/>
        <w:adjustRightInd w:val="0"/>
        <w:spacing w:after="0" w:line="270" w:lineRule="atLeast"/>
        <w:ind w:right="-4"/>
        <w:jc w:val="both"/>
        <w:rPr>
          <w:rFonts w:ascii="Times New Roman" w:eastAsia="Times New Roman" w:hAnsi="Times New Roman" w:cs="Times New Roman"/>
          <w:b/>
          <w:bCs/>
          <w:color w:val="000000"/>
          <w:sz w:val="24"/>
          <w:szCs w:val="24"/>
          <w:lang w:eastAsia="ru-RU"/>
        </w:rPr>
      </w:pPr>
    </w:p>
    <w:p w:rsidR="004967ED" w:rsidRDefault="004967ED" w:rsidP="009D034C">
      <w:pPr>
        <w:widowControl w:val="0"/>
        <w:autoSpaceDE w:val="0"/>
        <w:autoSpaceDN w:val="0"/>
        <w:adjustRightInd w:val="0"/>
        <w:spacing w:after="0" w:line="270" w:lineRule="atLeast"/>
        <w:ind w:right="-4"/>
        <w:jc w:val="both"/>
        <w:rPr>
          <w:rFonts w:ascii="Times New Roman" w:eastAsia="Times New Roman" w:hAnsi="Times New Roman" w:cs="Times New Roman"/>
          <w:b/>
          <w:bCs/>
          <w:color w:val="000000"/>
          <w:sz w:val="24"/>
          <w:szCs w:val="24"/>
          <w:lang w:eastAsia="ru-RU"/>
        </w:rPr>
      </w:pPr>
    </w:p>
    <w:p w:rsidR="009D034C" w:rsidRPr="004845EC" w:rsidRDefault="009D034C" w:rsidP="009D034C">
      <w:pPr>
        <w:widowControl w:val="0"/>
        <w:autoSpaceDE w:val="0"/>
        <w:autoSpaceDN w:val="0"/>
        <w:adjustRightInd w:val="0"/>
        <w:spacing w:after="0" w:line="270" w:lineRule="atLeast"/>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b/>
          <w:bCs/>
          <w:color w:val="000000"/>
          <w:sz w:val="24"/>
          <w:szCs w:val="24"/>
          <w:lang w:eastAsia="ru-RU"/>
        </w:rPr>
        <w:t>Универсальные учебные действия</w:t>
      </w:r>
    </w:p>
    <w:p w:rsidR="009D034C" w:rsidRPr="004845EC" w:rsidRDefault="009D034C" w:rsidP="009D034C">
      <w:pPr>
        <w:widowControl w:val="0"/>
        <w:autoSpaceDE w:val="0"/>
        <w:autoSpaceDN w:val="0"/>
        <w:adjustRightInd w:val="0"/>
        <w:spacing w:after="0" w:line="270" w:lineRule="atLeast"/>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b/>
          <w:bCs/>
          <w:color w:val="000000"/>
          <w:sz w:val="24"/>
          <w:szCs w:val="24"/>
          <w:lang w:eastAsia="ru-RU"/>
        </w:rPr>
        <w:t> при изучении предмета «Технология»</w:t>
      </w:r>
    </w:p>
    <w:p w:rsidR="009D034C" w:rsidRPr="004845EC" w:rsidRDefault="009D034C" w:rsidP="009D034C">
      <w:pPr>
        <w:widowControl w:val="0"/>
        <w:autoSpaceDE w:val="0"/>
        <w:autoSpaceDN w:val="0"/>
        <w:adjustRightInd w:val="0"/>
        <w:spacing w:after="0" w:line="270" w:lineRule="atLeast"/>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УУД являются обязательным компонентом содержания любого учебного предмета (см. раздел Основной образовательной программы ) В соответствии с ФГОС в программе представлено 4 вида УУД: личностные, регулятивные, познавательные, коммуникативные.</w:t>
      </w:r>
    </w:p>
    <w:p w:rsidR="009D034C" w:rsidRPr="004845EC" w:rsidRDefault="009D034C" w:rsidP="009D034C">
      <w:pPr>
        <w:widowControl w:val="0"/>
        <w:autoSpaceDE w:val="0"/>
        <w:autoSpaceDN w:val="0"/>
        <w:adjustRightInd w:val="0"/>
        <w:spacing w:after="0" w:line="270" w:lineRule="atLeast"/>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b/>
          <w:bCs/>
          <w:color w:val="000000"/>
          <w:sz w:val="24"/>
          <w:szCs w:val="24"/>
          <w:lang w:eastAsia="ru-RU"/>
        </w:rPr>
        <w:t>       Личностные УУД:</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 действие смыслообразования (интерес, мотивация);</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 действие нравственно-этического оценивания («что такое хорошо, что такое плохо»);</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формирование личного, эмоционального отношения к себе и окружающему миру;</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формирование интереса к себе и окружающему миру (когда ребёнок задаёт вопросы);</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эмоциональное осознание себя и окружающего мира;</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формирование позитивного отношения к себе и окружающему миру;</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формирования желания выполнять учебные действия;</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использование фантазии, воображения при выполнении учебных действий.</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В сфере личностных УУД будут сформированы:</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внутренняя позиция школьника;</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личностная мотивация учебной деятельности;</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ориентация на моральные нормы и их выполнение.</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b/>
          <w:bCs/>
          <w:color w:val="000000"/>
          <w:sz w:val="24"/>
          <w:szCs w:val="24"/>
          <w:lang w:eastAsia="ru-RU"/>
        </w:rPr>
        <w:t>             Познавательные УУД:</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Общеучебные универсальные действия:</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самостоятельное выделение и формулирование познавательной цели;</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поиск и выделение необходимой информации; применение методов информационного поиска, в том числе с помощью компьютерных средств;</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структурирование знаний;</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выбор наиболее эффективных способов решения задач в зависимости от конкретных условий.</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Универсальные логические действия:</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имеют наиболее общий (всеобщий) характер и направлены на установление связей и отношений в любой области знания;</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способность и умение учащихся производить простые логические действия (анализ, синтез, сравнение, обобщение и др.);</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составные логические операции (построение отрицания, утверждение и опровержение как построение рассуждения с использованием различных логических схем).</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В сфере развития познавательных УУД ученики научатся:</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использовать знако-символические средства, в том числе овладеют действием моделирования;</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овладеют широким спектром логических действий и операций, включая общий прием решения задач.</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w:t>
      </w:r>
      <w:r w:rsidRPr="004845EC">
        <w:rPr>
          <w:rFonts w:ascii="Times New Roman" w:eastAsia="Times New Roman" w:hAnsi="Times New Roman" w:cs="Times New Roman"/>
          <w:b/>
          <w:bCs/>
          <w:color w:val="000000"/>
          <w:sz w:val="24"/>
          <w:szCs w:val="24"/>
          <w:lang w:eastAsia="ru-RU"/>
        </w:rPr>
        <w:t>Коммуникативные УУД:</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планирование учебного сотрудничества с учителем и сверстниками – определение цели, функций участников, способов взаимодействия;</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постановка вопросов – инициативное сотрудничество в поиске и сборе информации;</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умения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lastRenderedPageBreak/>
        <w:t>- формирование умения объяснять свой выбор, строить фразы, отвечать на поставленный вопрос, аргументировать;</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формирование вербальных способов коммуникации (вижу, слышу, слушаю, отвечаю, спрашиваю);</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формирование невербальных способов коммуникации – посредством контакта глаз, мимики, жестов, позы, интонации и т.п.);</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формирование умения работать в парах и малых группах;</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формирование опосредованной коммуникации (использование знаков и символов).</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В сфере коммуникативных УУД ученики смогут:</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учитывать позицию собеседника (партнера);</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организовать и осуществить сотрудничество и кооперацию с учителем и сверстниками;</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адекватно передавать информацию;</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отображать предметное содержание и условия деятельности в речи.</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b/>
          <w:bCs/>
          <w:color w:val="000000"/>
          <w:sz w:val="24"/>
          <w:szCs w:val="24"/>
          <w:lang w:eastAsia="ru-RU"/>
        </w:rPr>
        <w:t>Регулятивные УУД:</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целеполагание;</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планирование;</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прогнозирование;</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коррекция;</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оценка;</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волевая саморегуляция как способность к мобилизации сил и энергии; способность к волевому усилию – к выбору в ситуации мотивационного конфликта и преодолению препятствий.</w:t>
      </w:r>
    </w:p>
    <w:p w:rsidR="009D034C" w:rsidRPr="004845EC" w:rsidRDefault="009D034C" w:rsidP="009D034C">
      <w:pPr>
        <w:widowControl w:val="0"/>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В сфере регулятивных УУД ученики смогут овладеть всеми типами учебных действий,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9D034C" w:rsidRPr="004845EC" w:rsidRDefault="009D034C" w:rsidP="009D034C">
      <w:pPr>
        <w:spacing w:after="0" w:line="120" w:lineRule="atLeast"/>
        <w:contextualSpacing/>
        <w:rPr>
          <w:rFonts w:ascii="Times New Roman" w:eastAsia="Calibri" w:hAnsi="Times New Roman" w:cs="Times New Roman"/>
          <w:sz w:val="24"/>
          <w:szCs w:val="24"/>
        </w:rPr>
      </w:pPr>
      <w:r w:rsidRPr="004845EC">
        <w:rPr>
          <w:rFonts w:ascii="Times New Roman" w:eastAsia="Calibri" w:hAnsi="Times New Roman" w:cs="Times New Roman"/>
          <w:sz w:val="24"/>
          <w:szCs w:val="24"/>
        </w:rPr>
        <w:tab/>
      </w:r>
      <w:r w:rsidRPr="004845EC">
        <w:rPr>
          <w:rFonts w:ascii="Times New Roman" w:eastAsia="Calibri" w:hAnsi="Times New Roman" w:cs="Times New Roman"/>
          <w:sz w:val="24"/>
          <w:szCs w:val="24"/>
        </w:rPr>
        <w:tab/>
      </w:r>
    </w:p>
    <w:p w:rsidR="009D034C" w:rsidRPr="004845EC" w:rsidRDefault="009D034C" w:rsidP="009D034C">
      <w:pPr>
        <w:spacing w:after="0" w:line="276" w:lineRule="auto"/>
        <w:rPr>
          <w:rFonts w:ascii="Times New Roman" w:eastAsia="SimSun" w:hAnsi="Times New Roman" w:cs="Times New Roman"/>
          <w:b/>
          <w:sz w:val="24"/>
          <w:szCs w:val="24"/>
          <w:lang w:eastAsia="zh-CN"/>
        </w:rPr>
      </w:pP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p>
    <w:p w:rsidR="009D034C" w:rsidRPr="004845EC" w:rsidRDefault="009D034C" w:rsidP="009D034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9D034C" w:rsidRPr="004845EC" w:rsidRDefault="009D034C" w:rsidP="009D034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9D034C" w:rsidRPr="004845EC" w:rsidRDefault="009D034C" w:rsidP="009D034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9D034C" w:rsidRPr="004845EC" w:rsidRDefault="009D034C" w:rsidP="009D034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9D034C" w:rsidRPr="004845EC" w:rsidRDefault="009D034C" w:rsidP="009D034C">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917F7D" w:rsidRPr="004845EC" w:rsidRDefault="00917F7D" w:rsidP="009D034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917F7D" w:rsidRPr="004845EC" w:rsidRDefault="00917F7D" w:rsidP="009D034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917F7D" w:rsidRPr="004845EC" w:rsidRDefault="00917F7D" w:rsidP="009D034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917F7D" w:rsidRPr="004845EC" w:rsidRDefault="00917F7D" w:rsidP="009D034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917F7D" w:rsidRPr="004845EC" w:rsidRDefault="00917F7D" w:rsidP="009D034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917F7D" w:rsidRPr="004845EC" w:rsidRDefault="00917F7D" w:rsidP="009D034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917F7D" w:rsidRPr="004845EC" w:rsidRDefault="00917F7D" w:rsidP="009D034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917F7D" w:rsidRPr="004845EC" w:rsidRDefault="00917F7D" w:rsidP="009D034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917F7D" w:rsidRPr="004845EC" w:rsidRDefault="00917F7D" w:rsidP="009D034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5E4B63" w:rsidRDefault="005E4B63" w:rsidP="009D034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5E4B63" w:rsidRDefault="005E4B63" w:rsidP="009D034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9D034C" w:rsidRPr="004845EC" w:rsidRDefault="009D034C" w:rsidP="009D034C">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b/>
          <w:bCs/>
          <w:color w:val="000000"/>
          <w:sz w:val="24"/>
          <w:szCs w:val="24"/>
          <w:lang w:eastAsia="ru-RU"/>
        </w:rPr>
        <w:t>Содержание программы.</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b/>
          <w:bCs/>
          <w:color w:val="000000"/>
          <w:sz w:val="24"/>
          <w:szCs w:val="24"/>
          <w:lang w:eastAsia="ru-RU"/>
        </w:rPr>
        <w:t>5 класс</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b/>
          <w:bCs/>
          <w:color w:val="000000"/>
          <w:sz w:val="24"/>
          <w:szCs w:val="24"/>
          <w:lang w:eastAsia="ru-RU"/>
        </w:rPr>
        <w:t>Введение (2 часа)</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b/>
          <w:bCs/>
          <w:color w:val="000000"/>
          <w:sz w:val="24"/>
          <w:szCs w:val="24"/>
          <w:lang w:eastAsia="ru-RU"/>
        </w:rPr>
        <w:t>Осенние работы на пришкольном участке (4 часа)</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b/>
          <w:bCs/>
          <w:color w:val="000000"/>
          <w:sz w:val="24"/>
          <w:szCs w:val="24"/>
          <w:lang w:eastAsia="ru-RU"/>
        </w:rPr>
        <w:t>Технологии домашнего хозяйства</w:t>
      </w:r>
      <w:r w:rsidRPr="004845EC">
        <w:rPr>
          <w:rFonts w:ascii="Times New Roman" w:eastAsia="Times New Roman" w:hAnsi="Times New Roman" w:cs="Times New Roman"/>
          <w:b/>
          <w:bCs/>
          <w:i/>
          <w:iCs/>
          <w:color w:val="000000"/>
          <w:sz w:val="24"/>
          <w:szCs w:val="24"/>
          <w:lang w:eastAsia="ru-RU"/>
        </w:rPr>
        <w:t> </w:t>
      </w:r>
      <w:r w:rsidRPr="004845EC">
        <w:rPr>
          <w:rFonts w:ascii="Times New Roman" w:eastAsia="Times New Roman" w:hAnsi="Times New Roman" w:cs="Times New Roman"/>
          <w:b/>
          <w:bCs/>
          <w:color w:val="000000"/>
          <w:sz w:val="24"/>
          <w:szCs w:val="24"/>
          <w:lang w:eastAsia="ru-RU"/>
        </w:rPr>
        <w:t>(6 часов)</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Планировка кухни.</w:t>
      </w:r>
      <w:r w:rsidRPr="004845EC">
        <w:rPr>
          <w:rFonts w:ascii="Times New Roman" w:eastAsia="Times New Roman" w:hAnsi="Times New Roman" w:cs="Times New Roman"/>
          <w:b/>
          <w:bCs/>
          <w:color w:val="000000"/>
          <w:sz w:val="24"/>
          <w:szCs w:val="24"/>
          <w:lang w:eastAsia="ru-RU"/>
        </w:rPr>
        <w:t> </w:t>
      </w:r>
      <w:r w:rsidRPr="004845EC">
        <w:rPr>
          <w:rFonts w:ascii="Times New Roman" w:eastAsia="Times New Roman" w:hAnsi="Times New Roman" w:cs="Times New Roman"/>
          <w:color w:val="000000"/>
          <w:sz w:val="24"/>
          <w:szCs w:val="24"/>
          <w:lang w:eastAsia="ru-RU"/>
        </w:rPr>
        <w:t>Типы планировки кухни.</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b/>
          <w:bCs/>
          <w:color w:val="000000"/>
          <w:sz w:val="24"/>
          <w:szCs w:val="24"/>
          <w:lang w:eastAsia="ru-RU"/>
        </w:rPr>
        <w:t>Электротехника (4 часа)</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Виды бытовых электроприборов и их применение.</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b/>
          <w:bCs/>
          <w:color w:val="000000"/>
          <w:sz w:val="24"/>
          <w:szCs w:val="24"/>
          <w:lang w:eastAsia="ru-RU"/>
        </w:rPr>
        <w:t>Технология обработки конструкционных материалов (18 часов)</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xml:space="preserve">Строение древесины как природного конструкционного материала. Породы древесины. Получение древесных пиломатериалов. Породы древесины и их характерные признаки. Приемы и последовательности разметки. Первоначальные представления о технологической последовательности создания изделия из древесины Правила и приемы разметки заготовок. Чертежные и измерительные инструменты, применяемые при разметке. Разметка по шаблону. Последовательность создания изделия </w:t>
      </w:r>
      <w:r w:rsidR="004967ED">
        <w:rPr>
          <w:rFonts w:ascii="Times New Roman" w:eastAsia="Times New Roman" w:hAnsi="Times New Roman" w:cs="Times New Roman"/>
          <w:color w:val="000000"/>
          <w:sz w:val="24"/>
          <w:szCs w:val="24"/>
          <w:lang w:eastAsia="ru-RU"/>
        </w:rPr>
        <w:t xml:space="preserve">из древесины. </w:t>
      </w:r>
      <w:r w:rsidRPr="004845EC">
        <w:rPr>
          <w:rFonts w:ascii="Times New Roman" w:eastAsia="Times New Roman" w:hAnsi="Times New Roman" w:cs="Times New Roman"/>
          <w:color w:val="000000"/>
          <w:sz w:val="24"/>
          <w:szCs w:val="24"/>
          <w:lang w:eastAsia="ru-RU"/>
        </w:rPr>
        <w:t>Н</w:t>
      </w:r>
      <w:r w:rsidR="004967ED">
        <w:rPr>
          <w:rFonts w:ascii="Times New Roman" w:eastAsia="Times New Roman" w:hAnsi="Times New Roman" w:cs="Times New Roman"/>
          <w:color w:val="000000"/>
          <w:sz w:val="24"/>
          <w:szCs w:val="24"/>
          <w:lang w:eastAsia="ru-RU"/>
        </w:rPr>
        <w:t>о</w:t>
      </w:r>
      <w:r w:rsidRPr="004845EC">
        <w:rPr>
          <w:rFonts w:ascii="Times New Roman" w:eastAsia="Times New Roman" w:hAnsi="Times New Roman" w:cs="Times New Roman"/>
          <w:color w:val="000000"/>
          <w:sz w:val="24"/>
          <w:szCs w:val="24"/>
          <w:lang w:eastAsia="ru-RU"/>
        </w:rPr>
        <w:t>жовка для пиления древесины. Виды пиления древесины, используемые при этом пилы. Правила пиления и приспособления для этого. Навыки строгания древесины. Устройство рубанка. Назначение операции строгания древесины в изготовлении детали. Правильная хватка инструмента и рабочая поза при строгании. Развитие навыков строгания древесины. Оценка качества строгания. Строгание поверхности до разметочной линии. Навыки сверления отверстий, Виды отверстий изделий. Форма и размеры сверл, применяемых при сверлении отверстий. Инструмент, используемый, при сверлении. Правила и приемы сверления отверстий. Основные виды отделки поверхности изделия из древесины. Зачистка поверхности изделия. Покрытие красителями изделия. Нанесение рисунков путем выжигания по дереву.</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Сведения по истории развития техники. Понятие об изделии и детали. История развития техники. Дать понятие о механизме и машине. Понятие об изделии и детали. Примеры машин и механизмов. Детали общего и специального назначения. Способы связи деталей в механизме. Устройство и управление сверлильным станком. Порядок работы на сверлильном станке. Техника безопасности при работе на сверлильном станке.</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Организация рабочего места для обработки металла. Слесарь («шлоссер») - специалист по ручной обработке металла. Слесарный верстак и тиски. </w:t>
      </w:r>
      <w:r w:rsidRPr="004845EC">
        <w:rPr>
          <w:rFonts w:ascii="Times New Roman" w:eastAsia="Times New Roman" w:hAnsi="Times New Roman" w:cs="Times New Roman"/>
          <w:i/>
          <w:iCs/>
          <w:color w:val="000000"/>
          <w:sz w:val="24"/>
          <w:szCs w:val="24"/>
          <w:lang w:eastAsia="ru-RU"/>
        </w:rPr>
        <w:t>У</w:t>
      </w:r>
      <w:r w:rsidRPr="004845EC">
        <w:rPr>
          <w:rFonts w:ascii="Times New Roman" w:eastAsia="Times New Roman" w:hAnsi="Times New Roman" w:cs="Times New Roman"/>
          <w:color w:val="000000"/>
          <w:sz w:val="24"/>
          <w:szCs w:val="24"/>
          <w:lang w:eastAsia="ru-RU"/>
        </w:rPr>
        <w:t>стройство слесарного станка. Физические свойства металлов. Сплавы металлов. Получение листового металла и проволоки. Работа с графической документацией. Эскиз, технический чертеж и рисунок. Чтение чертежа. Соотношение радиуса, диаметра и длины окружности. Развертка изделия. Образцы развертки изделия. Тех. карта изготовления изделия. Разработка конструкции изделия в целом. Создание изделия в чертежах. Составление тех. карты. Составление плана изготовления изделия.</w:t>
      </w:r>
      <w:r w:rsidRPr="004845EC">
        <w:rPr>
          <w:rFonts w:ascii="Times New Roman" w:eastAsia="Times New Roman" w:hAnsi="Times New Roman" w:cs="Times New Roman"/>
          <w:b/>
          <w:bCs/>
          <w:color w:val="000000"/>
          <w:sz w:val="24"/>
          <w:szCs w:val="24"/>
          <w:lang w:eastAsia="ru-RU"/>
        </w:rPr>
        <w:t> </w:t>
      </w:r>
      <w:r w:rsidRPr="004845EC">
        <w:rPr>
          <w:rFonts w:ascii="Times New Roman" w:eastAsia="Times New Roman" w:hAnsi="Times New Roman" w:cs="Times New Roman"/>
          <w:color w:val="000000"/>
          <w:sz w:val="24"/>
          <w:szCs w:val="24"/>
          <w:lang w:eastAsia="ru-RU"/>
        </w:rPr>
        <w:t>Слесарная операция по выравниванию заготовок. Инструмент для правки заготовок. Способы</w:t>
      </w:r>
      <w:r w:rsidRPr="004845EC">
        <w:rPr>
          <w:rFonts w:ascii="Times New Roman" w:eastAsia="Times New Roman" w:hAnsi="Times New Roman" w:cs="Times New Roman"/>
          <w:b/>
          <w:bCs/>
          <w:color w:val="000000"/>
          <w:sz w:val="24"/>
          <w:szCs w:val="24"/>
          <w:lang w:eastAsia="ru-RU"/>
        </w:rPr>
        <w:t> </w:t>
      </w:r>
      <w:r w:rsidRPr="004845EC">
        <w:rPr>
          <w:rFonts w:ascii="Times New Roman" w:eastAsia="Times New Roman" w:hAnsi="Times New Roman" w:cs="Times New Roman"/>
          <w:color w:val="000000"/>
          <w:sz w:val="24"/>
          <w:szCs w:val="24"/>
          <w:lang w:eastAsia="ru-RU"/>
        </w:rPr>
        <w:t>правки тонколистового металла и проволоки. Правила разметки изделия на заготовке. Инструмент для разметки заготовки. Разметка по</w:t>
      </w:r>
      <w:r w:rsidR="004967ED">
        <w:rPr>
          <w:rFonts w:ascii="Times New Roman" w:eastAsia="Times New Roman" w:hAnsi="Times New Roman" w:cs="Times New Roman"/>
          <w:color w:val="000000"/>
          <w:sz w:val="24"/>
          <w:szCs w:val="24"/>
          <w:lang w:eastAsia="ru-RU"/>
        </w:rPr>
        <w:t xml:space="preserve"> </w:t>
      </w:r>
      <w:r w:rsidRPr="004845EC">
        <w:rPr>
          <w:rFonts w:ascii="Times New Roman" w:eastAsia="Times New Roman" w:hAnsi="Times New Roman" w:cs="Times New Roman"/>
          <w:color w:val="000000"/>
          <w:sz w:val="24"/>
          <w:szCs w:val="24"/>
          <w:lang w:eastAsia="ru-RU"/>
        </w:rPr>
        <w:t>чертежу или шаблону.</w:t>
      </w:r>
      <w:r w:rsidRPr="004845EC">
        <w:rPr>
          <w:rFonts w:ascii="Times New Roman" w:eastAsia="Times New Roman" w:hAnsi="Times New Roman" w:cs="Times New Roman"/>
          <w:b/>
          <w:bCs/>
          <w:color w:val="000000"/>
          <w:sz w:val="24"/>
          <w:szCs w:val="24"/>
          <w:lang w:eastAsia="ru-RU"/>
        </w:rPr>
        <w:t> </w:t>
      </w:r>
      <w:r w:rsidRPr="004845EC">
        <w:rPr>
          <w:rFonts w:ascii="Times New Roman" w:eastAsia="Times New Roman" w:hAnsi="Times New Roman" w:cs="Times New Roman"/>
          <w:color w:val="000000"/>
          <w:sz w:val="24"/>
          <w:szCs w:val="24"/>
          <w:lang w:eastAsia="ru-RU"/>
        </w:rPr>
        <w:t xml:space="preserve">Шаблон развертки коробочки для мелких деталей. Приемы резания металла. Инструмент для резания металла. Повторная правка и опиливание заготовок после резания. Набор заготовок поэтапного изготовления коробочки. Опиливание </w:t>
      </w:r>
      <w:r w:rsidRPr="004845EC">
        <w:rPr>
          <w:rFonts w:ascii="Times New Roman" w:eastAsia="Times New Roman" w:hAnsi="Times New Roman" w:cs="Times New Roman"/>
          <w:color w:val="000000"/>
          <w:sz w:val="24"/>
          <w:szCs w:val="24"/>
          <w:lang w:eastAsia="ru-RU"/>
        </w:rPr>
        <w:lastRenderedPageBreak/>
        <w:t>заготовок. Инструмент и правила опиливания заготовок. Гибка тонколистового металла. Инструмент для гибки тонколистового металла. Приспособления для гибки металла. Гибочные штампы и профилегибные станки. Приспособление для гибки металла. Получения отверстий в тонколистовом металле. Штамповочный пресс на производстве Сверление отверстий электродрелью. Способы соединения деталей из металла. Фальцетное соединение деталей. Соединение на заклепках. Отделка внешнего вида изделия. Подготовка и покраска изделия. Способы окраски изделия.</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b/>
          <w:bCs/>
          <w:color w:val="000000"/>
          <w:sz w:val="24"/>
          <w:szCs w:val="24"/>
          <w:lang w:eastAsia="ru-RU"/>
        </w:rPr>
        <w:t>Создание изделий из текстильных материалов (26 часов)</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Теоретические сведения. Классификация текстильных волокон. Натуральные растительные волокна. Изготовление нитей и тканей в условиях прядильного и ткацкого производства и в домашних условиях. Основная и уточная нити, кромка и ширина ткани. Полотняное переплетение. Лицевая и изнаночная сторона ткани. Свойства тканей из натуральных растительных волокон. Краткие сведения об ассортименте хлопчатобумажных и льняных тканей. Материалы, применяемые в декоративно-прикладном искусстве. Способы ухода за изделиями в зависимости от состава материалов.</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Лабораторно-практические и практические работы. Изучение свойств нитей основы и утка. Определение направления долевой нити в ткани. Определение лицевой и изнаночной сторон ткани.</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Теоретические сведения. История создания швейной машины. Знания о бытовых машинах и различных приводах и составных частях швейной машины. Ознакомление с организацией рабочего места для машинных работ, с правилами ТБ. Формирование навыков по подготовке швейной машины к работе, заправке верхней и нижней нитей, по терминологии машинных работ; развивать координацию движения рук, исполнительские умения, воспитывать внимательность и аккуратность в работе.</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Виды декоративно-прикладного искусства. Материалы и инструменты. Цвет и его свойства. Правила посадки и постановки рук во время вышивания. Правила ТБ работы с тканями. Способы закрепления рабочей нити. Правила заправки ткани в пяльцы, техника выполнения швов «козлик».</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b/>
          <w:bCs/>
          <w:color w:val="000000"/>
          <w:sz w:val="24"/>
          <w:szCs w:val="24"/>
          <w:lang w:eastAsia="ru-RU"/>
        </w:rPr>
        <w:t>Кулинария (4 часа)</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Культура питания, значение витаминов, правила этикета. Блюда из круп, бобовых и макаронных изделий. Бутерброды, горячие напитки. Технологии приготовления горячих напитков, бутербродов, блюд из макаронных изделий, вареных овощей, яиц. Сервировка стола. Культура поведения за столом. Пищевые отравления. Первая помощь при отравлениях. Правила безопасной работы с газовыми плитами, электронагревательными приборами, горячей посудой и жидкостью, кухонным инвентарем. Первая помощь при порезах и ожогах паром или кипятком.</w:t>
      </w:r>
    </w:p>
    <w:p w:rsidR="009D034C" w:rsidRPr="004845EC" w:rsidRDefault="009D034C" w:rsidP="009D034C">
      <w:pPr>
        <w:shd w:val="clear" w:color="auto" w:fill="FFFFFF"/>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b/>
          <w:bCs/>
          <w:color w:val="000000"/>
          <w:sz w:val="24"/>
          <w:szCs w:val="24"/>
          <w:lang w:eastAsia="ru-RU"/>
        </w:rPr>
        <w:t>Весенние работы на пришкольном участке (4 часа)</w:t>
      </w:r>
    </w:p>
    <w:p w:rsidR="009D034C" w:rsidRPr="004845EC" w:rsidRDefault="009D034C" w:rsidP="009D034C">
      <w:pPr>
        <w:tabs>
          <w:tab w:val="left" w:pos="8080"/>
        </w:tabs>
        <w:spacing w:after="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 xml:space="preserve">                                        </w:t>
      </w:r>
    </w:p>
    <w:p w:rsidR="009D034C" w:rsidRPr="004845EC" w:rsidRDefault="009D034C" w:rsidP="009D034C">
      <w:pPr>
        <w:tabs>
          <w:tab w:val="left" w:pos="8080"/>
        </w:tabs>
        <w:spacing w:after="0" w:line="240" w:lineRule="auto"/>
        <w:rPr>
          <w:rFonts w:ascii="Times New Roman" w:eastAsia="Times New Roman" w:hAnsi="Times New Roman" w:cs="Times New Roman"/>
          <w:color w:val="000000"/>
          <w:sz w:val="24"/>
          <w:szCs w:val="24"/>
          <w:lang w:eastAsia="ru-RU"/>
        </w:rPr>
      </w:pPr>
    </w:p>
    <w:p w:rsidR="009D034C" w:rsidRPr="004845EC" w:rsidRDefault="009D034C" w:rsidP="009D034C">
      <w:pPr>
        <w:tabs>
          <w:tab w:val="left" w:pos="8080"/>
        </w:tabs>
        <w:spacing w:after="0" w:line="240" w:lineRule="auto"/>
        <w:rPr>
          <w:rFonts w:ascii="Times New Roman" w:eastAsia="Times New Roman" w:hAnsi="Times New Roman" w:cs="Times New Roman"/>
          <w:color w:val="000000"/>
          <w:sz w:val="24"/>
          <w:szCs w:val="24"/>
          <w:lang w:eastAsia="ru-RU"/>
        </w:rPr>
      </w:pPr>
    </w:p>
    <w:p w:rsidR="009D034C" w:rsidRPr="004845EC" w:rsidRDefault="009D034C" w:rsidP="009D034C">
      <w:pPr>
        <w:tabs>
          <w:tab w:val="left" w:pos="8080"/>
        </w:tabs>
        <w:spacing w:after="0" w:line="240" w:lineRule="auto"/>
        <w:rPr>
          <w:rFonts w:ascii="Times New Roman" w:eastAsia="Times New Roman" w:hAnsi="Times New Roman" w:cs="Times New Roman"/>
          <w:color w:val="000000"/>
          <w:sz w:val="24"/>
          <w:szCs w:val="24"/>
          <w:lang w:eastAsia="ru-RU"/>
        </w:rPr>
      </w:pPr>
    </w:p>
    <w:p w:rsidR="009D034C" w:rsidRPr="004845EC" w:rsidRDefault="009D034C" w:rsidP="009D034C">
      <w:pPr>
        <w:tabs>
          <w:tab w:val="left" w:pos="8080"/>
        </w:tabs>
        <w:spacing w:after="0" w:line="240" w:lineRule="auto"/>
        <w:rPr>
          <w:rFonts w:ascii="Times New Roman" w:eastAsia="Times New Roman" w:hAnsi="Times New Roman" w:cs="Times New Roman"/>
          <w:color w:val="000000"/>
          <w:sz w:val="24"/>
          <w:szCs w:val="24"/>
          <w:lang w:eastAsia="ru-RU"/>
        </w:rPr>
      </w:pPr>
    </w:p>
    <w:p w:rsidR="004845EC" w:rsidRDefault="004845EC" w:rsidP="009A0F8B">
      <w:pPr>
        <w:spacing w:after="0" w:line="360" w:lineRule="auto"/>
        <w:ind w:left="720"/>
        <w:contextualSpacing/>
        <w:jc w:val="both"/>
        <w:rPr>
          <w:rFonts w:ascii="Times New Roman" w:eastAsia="Times New Roman" w:hAnsi="Times New Roman" w:cs="Times New Roman"/>
          <w:b/>
          <w:sz w:val="24"/>
          <w:szCs w:val="24"/>
          <w:lang w:eastAsia="ru-RU"/>
        </w:rPr>
      </w:pPr>
    </w:p>
    <w:p w:rsidR="004845EC" w:rsidRDefault="004845EC" w:rsidP="009A0F8B">
      <w:pPr>
        <w:spacing w:after="0" w:line="360" w:lineRule="auto"/>
        <w:ind w:left="720"/>
        <w:contextualSpacing/>
        <w:jc w:val="both"/>
        <w:rPr>
          <w:rFonts w:ascii="Times New Roman" w:eastAsia="Times New Roman" w:hAnsi="Times New Roman" w:cs="Times New Roman"/>
          <w:b/>
          <w:sz w:val="24"/>
          <w:szCs w:val="24"/>
          <w:lang w:eastAsia="ru-RU"/>
        </w:rPr>
      </w:pPr>
    </w:p>
    <w:p w:rsidR="004845EC" w:rsidRDefault="004845EC" w:rsidP="009A0F8B">
      <w:pPr>
        <w:spacing w:after="0" w:line="360" w:lineRule="auto"/>
        <w:ind w:left="720"/>
        <w:contextualSpacing/>
        <w:jc w:val="both"/>
        <w:rPr>
          <w:rFonts w:ascii="Times New Roman" w:eastAsia="Times New Roman" w:hAnsi="Times New Roman" w:cs="Times New Roman"/>
          <w:b/>
          <w:sz w:val="24"/>
          <w:szCs w:val="24"/>
          <w:lang w:eastAsia="ru-RU"/>
        </w:rPr>
      </w:pPr>
    </w:p>
    <w:p w:rsidR="00047A12" w:rsidRDefault="00047A12" w:rsidP="00BA2AE9">
      <w:pPr>
        <w:spacing w:after="0" w:line="360" w:lineRule="auto"/>
        <w:contextualSpacing/>
        <w:jc w:val="both"/>
        <w:rPr>
          <w:rFonts w:ascii="Times New Roman" w:eastAsia="Times New Roman" w:hAnsi="Times New Roman" w:cs="Times New Roman"/>
          <w:b/>
          <w:sz w:val="24"/>
          <w:szCs w:val="24"/>
          <w:lang w:eastAsia="ru-RU"/>
        </w:rPr>
      </w:pPr>
    </w:p>
    <w:p w:rsidR="009A0F8B" w:rsidRPr="004845EC" w:rsidRDefault="009A0F8B" w:rsidP="009A0F8B">
      <w:pPr>
        <w:spacing w:after="0" w:line="360" w:lineRule="auto"/>
        <w:ind w:left="720"/>
        <w:contextualSpacing/>
        <w:jc w:val="both"/>
        <w:rPr>
          <w:rFonts w:ascii="Times New Roman" w:eastAsia="Times New Roman" w:hAnsi="Times New Roman" w:cs="Times New Roman"/>
          <w:b/>
          <w:sz w:val="24"/>
          <w:szCs w:val="24"/>
          <w:lang w:eastAsia="ru-RU"/>
        </w:rPr>
      </w:pPr>
      <w:r w:rsidRPr="004845EC">
        <w:rPr>
          <w:rFonts w:ascii="Times New Roman" w:eastAsia="Times New Roman" w:hAnsi="Times New Roman" w:cs="Times New Roman"/>
          <w:b/>
          <w:sz w:val="24"/>
          <w:szCs w:val="24"/>
          <w:lang w:eastAsia="ru-RU"/>
        </w:rPr>
        <w:lastRenderedPageBreak/>
        <w:t>В результате изучения технологии обучающиеся ознакомятся:</w:t>
      </w:r>
    </w:p>
    <w:p w:rsidR="009A0F8B" w:rsidRPr="004845EC" w:rsidRDefault="009A0F8B" w:rsidP="009A0F8B">
      <w:pPr>
        <w:spacing w:after="0" w:line="360" w:lineRule="auto"/>
        <w:ind w:left="720"/>
        <w:contextualSpacing/>
        <w:jc w:val="both"/>
        <w:rPr>
          <w:rFonts w:ascii="Times New Roman" w:eastAsia="Times New Roman" w:hAnsi="Times New Roman" w:cs="Times New Roman"/>
          <w:i/>
          <w:sz w:val="24"/>
          <w:szCs w:val="24"/>
          <w:lang w:eastAsia="ru-RU"/>
        </w:rPr>
      </w:pPr>
    </w:p>
    <w:p w:rsidR="009A0F8B" w:rsidRPr="004845EC" w:rsidRDefault="009A0F8B" w:rsidP="009A0F8B">
      <w:pPr>
        <w:numPr>
          <w:ilvl w:val="0"/>
          <w:numId w:val="5"/>
        </w:numPr>
        <w:spacing w:after="0" w:line="360" w:lineRule="auto"/>
        <w:ind w:left="567"/>
        <w:contextualSpacing/>
        <w:jc w:val="both"/>
        <w:rPr>
          <w:rFonts w:ascii="Times New Roman" w:eastAsia="Times New Roman" w:hAnsi="Times New Roman" w:cs="Times New Roman"/>
          <w:sz w:val="24"/>
          <w:szCs w:val="24"/>
          <w:lang w:eastAsia="ru-RU"/>
        </w:rPr>
      </w:pPr>
      <w:r w:rsidRPr="004845EC">
        <w:rPr>
          <w:rFonts w:ascii="Times New Roman" w:eastAsia="Times New Roman" w:hAnsi="Times New Roman" w:cs="Times New Roman"/>
          <w:sz w:val="24"/>
          <w:szCs w:val="24"/>
          <w:lang w:eastAsia="ru-RU"/>
        </w:rPr>
        <w:t>С ролью технологий в развитии человечества, механизацией труда, технологической культурой производства;</w:t>
      </w:r>
    </w:p>
    <w:p w:rsidR="009A0F8B" w:rsidRPr="004845EC" w:rsidRDefault="009A0F8B" w:rsidP="009A0F8B">
      <w:pPr>
        <w:numPr>
          <w:ilvl w:val="0"/>
          <w:numId w:val="5"/>
        </w:numPr>
        <w:spacing w:after="0" w:line="360" w:lineRule="auto"/>
        <w:ind w:left="567"/>
        <w:contextualSpacing/>
        <w:jc w:val="both"/>
        <w:rPr>
          <w:rFonts w:ascii="Times New Roman" w:eastAsia="Times New Roman" w:hAnsi="Times New Roman" w:cs="Times New Roman"/>
          <w:sz w:val="24"/>
          <w:szCs w:val="24"/>
          <w:lang w:eastAsia="ru-RU"/>
        </w:rPr>
      </w:pPr>
      <w:r w:rsidRPr="004845EC">
        <w:rPr>
          <w:rFonts w:ascii="Times New Roman" w:eastAsia="Times New Roman" w:hAnsi="Times New Roman" w:cs="Times New Roman"/>
          <w:sz w:val="24"/>
          <w:szCs w:val="24"/>
          <w:lang w:eastAsia="ru-RU"/>
        </w:rPr>
        <w:t>Функциональными и стоимостными характеристиками предметов труда и технологий, себестоимостью продукции, экономией сырья, энергии, труда;</w:t>
      </w:r>
    </w:p>
    <w:p w:rsidR="009A0F8B" w:rsidRPr="004845EC" w:rsidRDefault="009A0F8B" w:rsidP="009A0F8B">
      <w:pPr>
        <w:numPr>
          <w:ilvl w:val="0"/>
          <w:numId w:val="5"/>
        </w:numPr>
        <w:spacing w:after="0" w:line="360" w:lineRule="auto"/>
        <w:ind w:left="567"/>
        <w:contextualSpacing/>
        <w:jc w:val="both"/>
        <w:rPr>
          <w:rFonts w:ascii="Times New Roman" w:eastAsia="Times New Roman" w:hAnsi="Times New Roman" w:cs="Times New Roman"/>
          <w:sz w:val="24"/>
          <w:szCs w:val="24"/>
          <w:lang w:eastAsia="ru-RU"/>
        </w:rPr>
      </w:pPr>
      <w:r w:rsidRPr="004845EC">
        <w:rPr>
          <w:rFonts w:ascii="Times New Roman" w:eastAsia="Times New Roman" w:hAnsi="Times New Roman" w:cs="Times New Roman"/>
          <w:sz w:val="24"/>
          <w:szCs w:val="24"/>
          <w:lang w:eastAsia="ru-RU"/>
        </w:rPr>
        <w:t>Элементами домашней экономики, рекламой, ценой;</w:t>
      </w:r>
    </w:p>
    <w:p w:rsidR="009A0F8B" w:rsidRPr="004845EC" w:rsidRDefault="009A0F8B" w:rsidP="009A0F8B">
      <w:pPr>
        <w:numPr>
          <w:ilvl w:val="0"/>
          <w:numId w:val="5"/>
        </w:numPr>
        <w:spacing w:after="0" w:line="360" w:lineRule="auto"/>
        <w:ind w:left="567"/>
        <w:contextualSpacing/>
        <w:jc w:val="both"/>
        <w:rPr>
          <w:rFonts w:ascii="Times New Roman" w:eastAsia="Times New Roman" w:hAnsi="Times New Roman" w:cs="Times New Roman"/>
          <w:sz w:val="24"/>
          <w:szCs w:val="24"/>
          <w:lang w:eastAsia="ru-RU"/>
        </w:rPr>
      </w:pPr>
      <w:r w:rsidRPr="004845EC">
        <w:rPr>
          <w:rFonts w:ascii="Times New Roman" w:eastAsia="Times New Roman" w:hAnsi="Times New Roman" w:cs="Times New Roman"/>
          <w:sz w:val="24"/>
          <w:szCs w:val="24"/>
          <w:lang w:eastAsia="ru-RU"/>
        </w:rPr>
        <w:t>Экологическими требованиями к технологиям;</w:t>
      </w:r>
    </w:p>
    <w:p w:rsidR="009A0F8B" w:rsidRPr="004845EC" w:rsidRDefault="009A0F8B" w:rsidP="009A0F8B">
      <w:pPr>
        <w:numPr>
          <w:ilvl w:val="0"/>
          <w:numId w:val="5"/>
        </w:numPr>
        <w:spacing w:after="0" w:line="360" w:lineRule="auto"/>
        <w:ind w:left="567"/>
        <w:contextualSpacing/>
        <w:jc w:val="both"/>
        <w:rPr>
          <w:rFonts w:ascii="Times New Roman" w:eastAsia="Times New Roman" w:hAnsi="Times New Roman" w:cs="Times New Roman"/>
          <w:sz w:val="24"/>
          <w:szCs w:val="24"/>
          <w:lang w:eastAsia="ru-RU"/>
        </w:rPr>
      </w:pPr>
      <w:r w:rsidRPr="004845EC">
        <w:rPr>
          <w:rFonts w:ascii="Times New Roman" w:eastAsia="Times New Roman" w:hAnsi="Times New Roman" w:cs="Times New Roman"/>
          <w:sz w:val="24"/>
          <w:szCs w:val="24"/>
          <w:lang w:eastAsia="ru-RU"/>
        </w:rPr>
        <w:t>Производительностью труда, реализацией продукции;</w:t>
      </w:r>
    </w:p>
    <w:p w:rsidR="009A0F8B" w:rsidRPr="004845EC" w:rsidRDefault="009A0F8B" w:rsidP="009A0F8B">
      <w:pPr>
        <w:numPr>
          <w:ilvl w:val="0"/>
          <w:numId w:val="5"/>
        </w:numPr>
        <w:spacing w:after="0" w:line="360" w:lineRule="auto"/>
        <w:ind w:left="567"/>
        <w:contextualSpacing/>
        <w:jc w:val="both"/>
        <w:rPr>
          <w:rFonts w:ascii="Times New Roman" w:eastAsia="Times New Roman" w:hAnsi="Times New Roman" w:cs="Times New Roman"/>
          <w:sz w:val="24"/>
          <w:szCs w:val="24"/>
          <w:lang w:eastAsia="ru-RU"/>
        </w:rPr>
      </w:pPr>
      <w:r w:rsidRPr="004845EC">
        <w:rPr>
          <w:rFonts w:ascii="Times New Roman" w:eastAsia="Times New Roman" w:hAnsi="Times New Roman" w:cs="Times New Roman"/>
          <w:sz w:val="24"/>
          <w:szCs w:val="24"/>
          <w:lang w:eastAsia="ru-RU"/>
        </w:rPr>
        <w:t>Предметами потребления, материальным изделием или нематериальной услугой, дизайном, проектом, конструкцией;</w:t>
      </w:r>
    </w:p>
    <w:p w:rsidR="009A0F8B" w:rsidRPr="004845EC" w:rsidRDefault="009A0F8B" w:rsidP="009A0F8B">
      <w:pPr>
        <w:numPr>
          <w:ilvl w:val="0"/>
          <w:numId w:val="5"/>
        </w:numPr>
        <w:spacing w:after="0" w:line="360" w:lineRule="auto"/>
        <w:ind w:left="567"/>
        <w:contextualSpacing/>
        <w:jc w:val="both"/>
        <w:rPr>
          <w:rFonts w:ascii="Times New Roman" w:eastAsia="Times New Roman" w:hAnsi="Times New Roman" w:cs="Times New Roman"/>
          <w:sz w:val="24"/>
          <w:szCs w:val="24"/>
          <w:lang w:eastAsia="ru-RU"/>
        </w:rPr>
      </w:pPr>
      <w:r w:rsidRPr="004845EC">
        <w:rPr>
          <w:rFonts w:ascii="Times New Roman" w:eastAsia="Times New Roman" w:hAnsi="Times New Roman" w:cs="Times New Roman"/>
          <w:sz w:val="24"/>
          <w:szCs w:val="24"/>
          <w:lang w:eastAsia="ru-RU"/>
        </w:rPr>
        <w:t>Методами обеспечения безопасности труда, культурой труда;</w:t>
      </w:r>
    </w:p>
    <w:p w:rsidR="009A0F8B" w:rsidRPr="004845EC" w:rsidRDefault="009A0F8B" w:rsidP="009A0F8B">
      <w:pPr>
        <w:numPr>
          <w:ilvl w:val="0"/>
          <w:numId w:val="5"/>
        </w:numPr>
        <w:spacing w:after="0" w:line="360" w:lineRule="auto"/>
        <w:ind w:left="567"/>
        <w:contextualSpacing/>
        <w:jc w:val="both"/>
        <w:rPr>
          <w:rFonts w:ascii="Times New Roman" w:eastAsia="Times New Roman" w:hAnsi="Times New Roman" w:cs="Times New Roman"/>
          <w:sz w:val="24"/>
          <w:szCs w:val="24"/>
          <w:lang w:eastAsia="ru-RU"/>
        </w:rPr>
      </w:pPr>
      <w:r w:rsidRPr="004845EC">
        <w:rPr>
          <w:rFonts w:ascii="Times New Roman" w:eastAsia="Times New Roman" w:hAnsi="Times New Roman" w:cs="Times New Roman"/>
          <w:sz w:val="24"/>
          <w:szCs w:val="24"/>
          <w:lang w:eastAsia="ru-RU"/>
        </w:rPr>
        <w:t>Информационными технологиями в производстве и сфере услуг, перспективными технологиями;</w:t>
      </w:r>
    </w:p>
    <w:p w:rsidR="009A0F8B" w:rsidRPr="004845EC" w:rsidRDefault="009A0F8B" w:rsidP="009A0F8B">
      <w:pPr>
        <w:spacing w:after="200" w:line="360" w:lineRule="auto"/>
        <w:jc w:val="both"/>
        <w:rPr>
          <w:rFonts w:ascii="Times New Roman" w:eastAsia="Calibri" w:hAnsi="Times New Roman" w:cs="Times New Roman"/>
          <w:sz w:val="24"/>
          <w:szCs w:val="24"/>
        </w:rPr>
      </w:pPr>
    </w:p>
    <w:p w:rsidR="009A0F8B" w:rsidRPr="004845EC" w:rsidRDefault="009A0F8B" w:rsidP="009A0F8B">
      <w:pPr>
        <w:spacing w:after="200" w:line="360" w:lineRule="auto"/>
        <w:ind w:firstLine="708"/>
        <w:jc w:val="both"/>
        <w:rPr>
          <w:rFonts w:ascii="Times New Roman" w:eastAsia="Calibri" w:hAnsi="Times New Roman" w:cs="Times New Roman"/>
          <w:b/>
          <w:sz w:val="24"/>
          <w:szCs w:val="24"/>
        </w:rPr>
      </w:pPr>
      <w:r w:rsidRPr="004845EC">
        <w:rPr>
          <w:rFonts w:ascii="Times New Roman" w:eastAsia="Calibri" w:hAnsi="Times New Roman" w:cs="Times New Roman"/>
          <w:b/>
          <w:sz w:val="24"/>
          <w:szCs w:val="24"/>
        </w:rPr>
        <w:t>Овладеют:</w:t>
      </w:r>
    </w:p>
    <w:p w:rsidR="009A0F8B" w:rsidRPr="004845EC" w:rsidRDefault="009A0F8B" w:rsidP="009A0F8B">
      <w:pPr>
        <w:numPr>
          <w:ilvl w:val="0"/>
          <w:numId w:val="6"/>
        </w:numPr>
        <w:spacing w:after="0" w:line="360" w:lineRule="auto"/>
        <w:ind w:left="567"/>
        <w:contextualSpacing/>
        <w:jc w:val="both"/>
        <w:rPr>
          <w:rFonts w:ascii="Times New Roman" w:eastAsia="Times New Roman" w:hAnsi="Times New Roman" w:cs="Times New Roman"/>
          <w:sz w:val="24"/>
          <w:szCs w:val="24"/>
          <w:lang w:eastAsia="ru-RU"/>
        </w:rPr>
      </w:pPr>
      <w:r w:rsidRPr="004845EC">
        <w:rPr>
          <w:rFonts w:ascii="Times New Roman" w:eastAsia="Times New Roman" w:hAnsi="Times New Roman" w:cs="Times New Roman"/>
          <w:sz w:val="24"/>
          <w:szCs w:val="24"/>
          <w:lang w:eastAsia="ru-RU"/>
        </w:rPr>
        <w:t>Основными методами и средствами преобразования и использования материалов, энергии, информации, объектов социальной и природной сферы, навыками созидательной, преобразующей, творческой деятельности;</w:t>
      </w:r>
    </w:p>
    <w:p w:rsidR="009A0F8B" w:rsidRPr="004845EC" w:rsidRDefault="009A0F8B" w:rsidP="009A0F8B">
      <w:pPr>
        <w:numPr>
          <w:ilvl w:val="0"/>
          <w:numId w:val="6"/>
        </w:numPr>
        <w:spacing w:after="0" w:line="360" w:lineRule="auto"/>
        <w:ind w:left="567" w:hanging="218"/>
        <w:contextualSpacing/>
        <w:jc w:val="both"/>
        <w:rPr>
          <w:rFonts w:ascii="Times New Roman" w:eastAsia="Times New Roman" w:hAnsi="Times New Roman" w:cs="Times New Roman"/>
          <w:sz w:val="24"/>
          <w:szCs w:val="24"/>
          <w:lang w:eastAsia="ru-RU"/>
        </w:rPr>
      </w:pPr>
      <w:r w:rsidRPr="004845EC">
        <w:rPr>
          <w:rFonts w:ascii="Times New Roman" w:eastAsia="Times New Roman" w:hAnsi="Times New Roman" w:cs="Times New Roman"/>
          <w:sz w:val="24"/>
          <w:szCs w:val="24"/>
          <w:lang w:eastAsia="ru-RU"/>
        </w:rPr>
        <w:t>Умением распознавать и оценивать свойства конструкционных, текстильных и отделочных материалов;</w:t>
      </w:r>
    </w:p>
    <w:p w:rsidR="009A0F8B" w:rsidRPr="004845EC" w:rsidRDefault="009A0F8B" w:rsidP="009A0F8B">
      <w:pPr>
        <w:numPr>
          <w:ilvl w:val="0"/>
          <w:numId w:val="6"/>
        </w:numPr>
        <w:spacing w:after="0" w:line="360" w:lineRule="auto"/>
        <w:ind w:left="567"/>
        <w:contextualSpacing/>
        <w:jc w:val="both"/>
        <w:rPr>
          <w:rFonts w:ascii="Times New Roman" w:eastAsia="Times New Roman" w:hAnsi="Times New Roman" w:cs="Times New Roman"/>
          <w:sz w:val="24"/>
          <w:szCs w:val="24"/>
          <w:lang w:eastAsia="ru-RU"/>
        </w:rPr>
      </w:pPr>
      <w:r w:rsidRPr="004845EC">
        <w:rPr>
          <w:rFonts w:ascii="Times New Roman" w:eastAsia="Times New Roman" w:hAnsi="Times New Roman" w:cs="Times New Roman"/>
          <w:sz w:val="24"/>
          <w:szCs w:val="24"/>
          <w:lang w:eastAsia="ru-RU"/>
        </w:rPr>
        <w:t>Умением выбирать инструменты, приспособления и оборудование для выполнении работ, находить необходимую информацию в различных источниках;</w:t>
      </w:r>
    </w:p>
    <w:p w:rsidR="009A0F8B" w:rsidRPr="004845EC" w:rsidRDefault="009A0F8B" w:rsidP="009A0F8B">
      <w:pPr>
        <w:numPr>
          <w:ilvl w:val="0"/>
          <w:numId w:val="6"/>
        </w:numPr>
        <w:spacing w:after="0" w:line="360" w:lineRule="auto"/>
        <w:ind w:left="567"/>
        <w:contextualSpacing/>
        <w:jc w:val="both"/>
        <w:rPr>
          <w:rFonts w:ascii="Times New Roman" w:eastAsia="Times New Roman" w:hAnsi="Times New Roman" w:cs="Times New Roman"/>
          <w:sz w:val="24"/>
          <w:szCs w:val="24"/>
          <w:lang w:eastAsia="ru-RU"/>
        </w:rPr>
      </w:pPr>
      <w:r w:rsidRPr="004845EC">
        <w:rPr>
          <w:rFonts w:ascii="Times New Roman" w:eastAsia="Times New Roman" w:hAnsi="Times New Roman" w:cs="Times New Roman"/>
          <w:sz w:val="24"/>
          <w:szCs w:val="24"/>
          <w:lang w:eastAsia="ru-RU"/>
        </w:rPr>
        <w:t>Навыками подготовки, организации и планирования трудовой деятельности на рабочем месте, с учетом имеющихся ресурсов и условий, соблюдения культуры труда;</w:t>
      </w:r>
    </w:p>
    <w:p w:rsidR="009A0F8B" w:rsidRPr="004845EC" w:rsidRDefault="009A0F8B" w:rsidP="009A0F8B">
      <w:pPr>
        <w:numPr>
          <w:ilvl w:val="0"/>
          <w:numId w:val="6"/>
        </w:numPr>
        <w:spacing w:after="0" w:line="360" w:lineRule="auto"/>
        <w:ind w:left="567"/>
        <w:contextualSpacing/>
        <w:jc w:val="both"/>
        <w:rPr>
          <w:rFonts w:ascii="Times New Roman" w:eastAsia="Times New Roman" w:hAnsi="Times New Roman" w:cs="Times New Roman"/>
          <w:sz w:val="24"/>
          <w:szCs w:val="24"/>
          <w:lang w:eastAsia="ru-RU"/>
        </w:rPr>
      </w:pPr>
      <w:r w:rsidRPr="004845EC">
        <w:rPr>
          <w:rFonts w:ascii="Times New Roman" w:eastAsia="Times New Roman" w:hAnsi="Times New Roman" w:cs="Times New Roman"/>
          <w:sz w:val="24"/>
          <w:szCs w:val="24"/>
          <w:lang w:eastAsia="ru-RU"/>
        </w:rPr>
        <w:t>Навыками организации рабочего места с соблюдением требований безопасности труда и правил пользования инструментами, приспособлениями, оборудованием;</w:t>
      </w:r>
    </w:p>
    <w:p w:rsidR="009A0F8B" w:rsidRPr="004845EC" w:rsidRDefault="009A0F8B" w:rsidP="009A0F8B">
      <w:pPr>
        <w:numPr>
          <w:ilvl w:val="0"/>
          <w:numId w:val="6"/>
        </w:numPr>
        <w:spacing w:after="0" w:line="360" w:lineRule="auto"/>
        <w:ind w:left="567"/>
        <w:contextualSpacing/>
        <w:jc w:val="both"/>
        <w:rPr>
          <w:rFonts w:ascii="Times New Roman" w:eastAsia="Times New Roman" w:hAnsi="Times New Roman" w:cs="Times New Roman"/>
          <w:sz w:val="24"/>
          <w:szCs w:val="24"/>
          <w:lang w:eastAsia="ru-RU"/>
        </w:rPr>
      </w:pPr>
      <w:r w:rsidRPr="004845EC">
        <w:rPr>
          <w:rFonts w:ascii="Times New Roman" w:eastAsia="Times New Roman" w:hAnsi="Times New Roman" w:cs="Times New Roman"/>
          <w:sz w:val="24"/>
          <w:szCs w:val="24"/>
          <w:lang w:eastAsia="ru-RU"/>
        </w:rPr>
        <w:t>Навыками выполнения технологических операций с использованием ручных инструментов, приспособлений, оборудования;</w:t>
      </w:r>
    </w:p>
    <w:p w:rsidR="009A0F8B" w:rsidRPr="004845EC" w:rsidRDefault="009A0F8B" w:rsidP="009A0F8B">
      <w:pPr>
        <w:numPr>
          <w:ilvl w:val="0"/>
          <w:numId w:val="6"/>
        </w:numPr>
        <w:spacing w:after="0" w:line="360" w:lineRule="auto"/>
        <w:ind w:left="567"/>
        <w:contextualSpacing/>
        <w:jc w:val="both"/>
        <w:rPr>
          <w:rFonts w:ascii="Times New Roman" w:eastAsia="Times New Roman" w:hAnsi="Times New Roman" w:cs="Times New Roman"/>
          <w:sz w:val="24"/>
          <w:szCs w:val="24"/>
          <w:lang w:eastAsia="ru-RU"/>
        </w:rPr>
      </w:pPr>
      <w:r w:rsidRPr="004845EC">
        <w:rPr>
          <w:rFonts w:ascii="Times New Roman" w:eastAsia="Times New Roman" w:hAnsi="Times New Roman" w:cs="Times New Roman"/>
          <w:sz w:val="24"/>
          <w:szCs w:val="24"/>
          <w:lang w:eastAsia="ru-RU"/>
        </w:rPr>
        <w:t>Умением разрабатывать учебный творческий проект, изготовлять изделия или получать продукты, с использованием освоенных технологий;</w:t>
      </w:r>
    </w:p>
    <w:p w:rsidR="009D034C" w:rsidRPr="004845EC" w:rsidRDefault="009D034C" w:rsidP="009D034C">
      <w:pPr>
        <w:tabs>
          <w:tab w:val="left" w:pos="8080"/>
        </w:tabs>
        <w:spacing w:after="0" w:line="240" w:lineRule="auto"/>
        <w:rPr>
          <w:rFonts w:ascii="Times New Roman" w:eastAsia="Times New Roman" w:hAnsi="Times New Roman" w:cs="Times New Roman"/>
          <w:color w:val="000000"/>
          <w:sz w:val="24"/>
          <w:szCs w:val="24"/>
          <w:lang w:eastAsia="ru-RU"/>
        </w:rPr>
      </w:pPr>
    </w:p>
    <w:p w:rsidR="004E75D0" w:rsidRDefault="004E75D0" w:rsidP="009D034C">
      <w:pPr>
        <w:tabs>
          <w:tab w:val="left" w:pos="8080"/>
        </w:tabs>
        <w:spacing w:after="0" w:line="240" w:lineRule="auto"/>
        <w:rPr>
          <w:rFonts w:ascii="Times New Roman" w:eastAsia="Times New Roman" w:hAnsi="Times New Roman" w:cs="Times New Roman"/>
          <w:color w:val="000000"/>
          <w:sz w:val="24"/>
          <w:szCs w:val="24"/>
          <w:lang w:eastAsia="ru-RU"/>
        </w:rPr>
      </w:pPr>
    </w:p>
    <w:p w:rsidR="0032635B" w:rsidRDefault="0032635B" w:rsidP="009D034C">
      <w:pPr>
        <w:tabs>
          <w:tab w:val="left" w:pos="8080"/>
        </w:tabs>
        <w:spacing w:after="0" w:line="240" w:lineRule="auto"/>
        <w:rPr>
          <w:rFonts w:ascii="Times New Roman" w:eastAsia="Times New Roman" w:hAnsi="Times New Roman" w:cs="Times New Roman"/>
          <w:color w:val="000000"/>
          <w:sz w:val="24"/>
          <w:szCs w:val="24"/>
          <w:lang w:eastAsia="ru-RU"/>
        </w:rPr>
      </w:pPr>
    </w:p>
    <w:p w:rsidR="009D034C" w:rsidRPr="004E75D0" w:rsidRDefault="009D034C" w:rsidP="00317529">
      <w:pPr>
        <w:tabs>
          <w:tab w:val="left" w:pos="8080"/>
        </w:tabs>
        <w:spacing w:after="0" w:line="240" w:lineRule="auto"/>
        <w:jc w:val="center"/>
        <w:rPr>
          <w:rFonts w:ascii="Times New Roman" w:eastAsia="Calibri" w:hAnsi="Times New Roman" w:cs="Times New Roman"/>
          <w:b/>
          <w:sz w:val="32"/>
          <w:szCs w:val="32"/>
        </w:rPr>
      </w:pPr>
      <w:r w:rsidRPr="004E75D0">
        <w:rPr>
          <w:rFonts w:ascii="Times New Roman" w:eastAsia="Calibri" w:hAnsi="Times New Roman" w:cs="Times New Roman"/>
          <w:b/>
          <w:sz w:val="32"/>
          <w:szCs w:val="32"/>
        </w:rPr>
        <w:t>Календарно-тематический план</w:t>
      </w:r>
    </w:p>
    <w:p w:rsidR="004E75D0" w:rsidRDefault="009D034C" w:rsidP="00317529">
      <w:pPr>
        <w:tabs>
          <w:tab w:val="left" w:pos="8080"/>
        </w:tabs>
        <w:spacing w:after="0" w:line="240" w:lineRule="auto"/>
        <w:jc w:val="center"/>
        <w:rPr>
          <w:rFonts w:ascii="Times New Roman" w:eastAsia="Calibri" w:hAnsi="Times New Roman" w:cs="Times New Roman"/>
          <w:b/>
          <w:sz w:val="32"/>
          <w:szCs w:val="32"/>
        </w:rPr>
      </w:pPr>
      <w:r w:rsidRPr="004E75D0">
        <w:rPr>
          <w:rFonts w:ascii="Times New Roman" w:eastAsia="Calibri" w:hAnsi="Times New Roman" w:cs="Times New Roman"/>
          <w:b/>
          <w:sz w:val="32"/>
          <w:szCs w:val="32"/>
        </w:rPr>
        <w:t>по курсу «Технология 5 класс»</w:t>
      </w:r>
    </w:p>
    <w:p w:rsidR="009D034C" w:rsidRPr="004E75D0" w:rsidRDefault="00CA1E82" w:rsidP="00317529">
      <w:pPr>
        <w:tabs>
          <w:tab w:val="left" w:pos="8080"/>
        </w:tabs>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2021-2022</w:t>
      </w:r>
      <w:r w:rsidR="004E75D0" w:rsidRPr="004E75D0">
        <w:rPr>
          <w:rFonts w:ascii="Times New Roman" w:eastAsia="Calibri" w:hAnsi="Times New Roman" w:cs="Times New Roman"/>
          <w:b/>
          <w:sz w:val="32"/>
          <w:szCs w:val="32"/>
        </w:rPr>
        <w:t xml:space="preserve"> уч. г.</w:t>
      </w:r>
    </w:p>
    <w:p w:rsidR="009D034C" w:rsidRPr="004845EC" w:rsidRDefault="009D034C" w:rsidP="00317529">
      <w:pPr>
        <w:tabs>
          <w:tab w:val="left" w:pos="8080"/>
        </w:tabs>
        <w:spacing w:after="0" w:line="240" w:lineRule="auto"/>
        <w:jc w:val="center"/>
        <w:rPr>
          <w:rFonts w:ascii="Times New Roman" w:eastAsia="Calibri" w:hAnsi="Times New Roman" w:cs="Times New Roman"/>
          <w:b/>
          <w:sz w:val="24"/>
          <w:szCs w:val="24"/>
          <w:u w:val="single"/>
        </w:rPr>
      </w:pPr>
    </w:p>
    <w:p w:rsidR="009D034C" w:rsidRPr="004845EC" w:rsidRDefault="009D034C" w:rsidP="009D034C">
      <w:pPr>
        <w:tabs>
          <w:tab w:val="left" w:pos="8080"/>
        </w:tabs>
        <w:spacing w:after="0" w:line="240" w:lineRule="auto"/>
        <w:jc w:val="both"/>
        <w:rPr>
          <w:rFonts w:ascii="Times New Roman" w:eastAsia="Calibri" w:hAnsi="Times New Roman" w:cs="Times New Roman"/>
          <w:sz w:val="24"/>
          <w:szCs w:val="24"/>
        </w:rPr>
      </w:pPr>
      <w:r w:rsidRPr="004845EC">
        <w:rPr>
          <w:rFonts w:ascii="Times New Roman" w:eastAsia="Calibri" w:hAnsi="Times New Roman" w:cs="Times New Roman"/>
          <w:i/>
          <w:sz w:val="24"/>
          <w:szCs w:val="24"/>
          <w:u w:val="single"/>
        </w:rPr>
        <w:t xml:space="preserve">условные обозначения, используемые в таблице: </w:t>
      </w:r>
    </w:p>
    <w:p w:rsidR="009D034C" w:rsidRPr="004845EC" w:rsidRDefault="009D034C" w:rsidP="00317529">
      <w:pPr>
        <w:tabs>
          <w:tab w:val="left" w:pos="8080"/>
        </w:tabs>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b/>
          <w:sz w:val="24"/>
          <w:szCs w:val="24"/>
        </w:rPr>
        <w:t xml:space="preserve">ОНЗ </w:t>
      </w:r>
      <w:r w:rsidRPr="004845EC">
        <w:rPr>
          <w:rFonts w:ascii="Times New Roman" w:eastAsia="Calibri" w:hAnsi="Times New Roman" w:cs="Times New Roman"/>
          <w:sz w:val="24"/>
          <w:szCs w:val="24"/>
        </w:rPr>
        <w:t>– урок «открытия» новых</w:t>
      </w:r>
      <w:r w:rsidR="00317529">
        <w:rPr>
          <w:rFonts w:ascii="Times New Roman" w:eastAsia="Calibri" w:hAnsi="Times New Roman" w:cs="Times New Roman"/>
          <w:sz w:val="24"/>
          <w:szCs w:val="24"/>
        </w:rPr>
        <w:t xml:space="preserve"> знаний               </w:t>
      </w:r>
      <w:r w:rsidRPr="004845EC">
        <w:rPr>
          <w:rFonts w:ascii="Times New Roman" w:eastAsia="Calibri" w:hAnsi="Times New Roman" w:cs="Times New Roman"/>
          <w:sz w:val="24"/>
          <w:szCs w:val="24"/>
        </w:rPr>
        <w:t xml:space="preserve"> </w:t>
      </w:r>
      <w:r w:rsidRPr="004845EC">
        <w:rPr>
          <w:rFonts w:ascii="Times New Roman" w:eastAsia="Calibri" w:hAnsi="Times New Roman" w:cs="Times New Roman"/>
          <w:b/>
          <w:sz w:val="24"/>
          <w:szCs w:val="24"/>
        </w:rPr>
        <w:t xml:space="preserve">ОУиР </w:t>
      </w:r>
      <w:r w:rsidRPr="004845EC">
        <w:rPr>
          <w:rFonts w:ascii="Times New Roman" w:eastAsia="Calibri" w:hAnsi="Times New Roman" w:cs="Times New Roman"/>
          <w:sz w:val="24"/>
          <w:szCs w:val="24"/>
        </w:rPr>
        <w:t xml:space="preserve">– урок отработки умений и рефлексии          </w:t>
      </w:r>
      <w:r w:rsidRPr="004845EC">
        <w:rPr>
          <w:rFonts w:ascii="Times New Roman" w:eastAsia="Calibri" w:hAnsi="Times New Roman" w:cs="Times New Roman"/>
          <w:b/>
          <w:sz w:val="24"/>
          <w:szCs w:val="24"/>
        </w:rPr>
        <w:t>ПР</w:t>
      </w:r>
      <w:r w:rsidRPr="004845EC">
        <w:rPr>
          <w:rFonts w:ascii="Times New Roman" w:eastAsia="Calibri" w:hAnsi="Times New Roman" w:cs="Times New Roman"/>
          <w:sz w:val="24"/>
          <w:szCs w:val="24"/>
        </w:rPr>
        <w:t xml:space="preserve"> – практическая работа</w:t>
      </w:r>
    </w:p>
    <w:p w:rsidR="009D034C" w:rsidRPr="004845EC" w:rsidRDefault="009D034C" w:rsidP="00317529">
      <w:pPr>
        <w:tabs>
          <w:tab w:val="left" w:pos="8080"/>
        </w:tabs>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b/>
          <w:sz w:val="24"/>
          <w:szCs w:val="24"/>
        </w:rPr>
        <w:t>ОН</w:t>
      </w:r>
      <w:r w:rsidRPr="004845EC">
        <w:rPr>
          <w:rFonts w:ascii="Times New Roman" w:eastAsia="Calibri" w:hAnsi="Times New Roman" w:cs="Times New Roman"/>
          <w:sz w:val="24"/>
          <w:szCs w:val="24"/>
        </w:rPr>
        <w:t xml:space="preserve"> – урок общеметодологической направленности       </w:t>
      </w:r>
      <w:r w:rsidRPr="004845EC">
        <w:rPr>
          <w:rFonts w:ascii="Times New Roman" w:eastAsia="Calibri" w:hAnsi="Times New Roman" w:cs="Times New Roman"/>
          <w:b/>
          <w:sz w:val="24"/>
          <w:szCs w:val="24"/>
        </w:rPr>
        <w:t>ЗСТ</w:t>
      </w:r>
      <w:r w:rsidRPr="004845EC">
        <w:rPr>
          <w:rFonts w:ascii="Times New Roman" w:eastAsia="Calibri" w:hAnsi="Times New Roman" w:cs="Times New Roman"/>
          <w:sz w:val="24"/>
          <w:szCs w:val="24"/>
        </w:rPr>
        <w:t xml:space="preserve"> – здоровьесберегаю</w:t>
      </w:r>
      <w:r w:rsidR="00317529">
        <w:rPr>
          <w:rFonts w:ascii="Times New Roman" w:eastAsia="Calibri" w:hAnsi="Times New Roman" w:cs="Times New Roman"/>
          <w:sz w:val="24"/>
          <w:szCs w:val="24"/>
        </w:rPr>
        <w:t xml:space="preserve">щая  технология                </w:t>
      </w:r>
    </w:p>
    <w:tbl>
      <w:tblPr>
        <w:tblW w:w="989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48"/>
        <w:gridCol w:w="2693"/>
        <w:gridCol w:w="851"/>
        <w:gridCol w:w="850"/>
        <w:gridCol w:w="709"/>
        <w:gridCol w:w="1276"/>
      </w:tblGrid>
      <w:tr w:rsidR="0032635B" w:rsidRPr="004845EC" w:rsidTr="00CC36BA">
        <w:trPr>
          <w:trHeight w:val="250"/>
        </w:trPr>
        <w:tc>
          <w:tcPr>
            <w:tcW w:w="567" w:type="dxa"/>
            <w:vMerge w:val="restart"/>
            <w:tcBorders>
              <w:top w:val="single" w:sz="4" w:space="0" w:color="auto"/>
              <w:left w:val="single" w:sz="4" w:space="0" w:color="000000"/>
              <w:right w:val="single" w:sz="4" w:space="0" w:color="auto"/>
            </w:tcBorders>
          </w:tcPr>
          <w:p w:rsidR="0032635B" w:rsidRPr="004845EC" w:rsidRDefault="0032635B" w:rsidP="00796194">
            <w:pPr>
              <w:spacing w:after="0" w:line="240" w:lineRule="auto"/>
              <w:ind w:right="-598"/>
              <w:rPr>
                <w:rFonts w:ascii="Times New Roman" w:eastAsia="Calibri" w:hAnsi="Times New Roman" w:cs="Times New Roman"/>
                <w:b/>
                <w:i/>
                <w:sz w:val="24"/>
                <w:szCs w:val="24"/>
              </w:rPr>
            </w:pPr>
            <w:r w:rsidRPr="004845EC">
              <w:rPr>
                <w:rFonts w:ascii="Times New Roman" w:eastAsia="Calibri" w:hAnsi="Times New Roman" w:cs="Times New Roman"/>
                <w:b/>
                <w:sz w:val="24"/>
                <w:szCs w:val="24"/>
              </w:rPr>
              <w:t xml:space="preserve"> </w:t>
            </w:r>
            <w:r w:rsidRPr="004845EC">
              <w:rPr>
                <w:rFonts w:ascii="Times New Roman" w:eastAsia="Calibri" w:hAnsi="Times New Roman" w:cs="Times New Roman"/>
                <w:b/>
                <w:i/>
                <w:sz w:val="24"/>
                <w:szCs w:val="24"/>
              </w:rPr>
              <w:t>№</w:t>
            </w:r>
          </w:p>
          <w:p w:rsidR="0032635B" w:rsidRPr="004845EC" w:rsidRDefault="0032635B" w:rsidP="00796194">
            <w:pPr>
              <w:spacing w:after="0" w:line="240" w:lineRule="auto"/>
              <w:ind w:right="-598"/>
              <w:rPr>
                <w:rFonts w:ascii="Times New Roman" w:eastAsia="Calibri" w:hAnsi="Times New Roman" w:cs="Times New Roman"/>
                <w:b/>
                <w:i/>
                <w:sz w:val="24"/>
                <w:szCs w:val="24"/>
              </w:rPr>
            </w:pPr>
            <w:r w:rsidRPr="004845EC">
              <w:rPr>
                <w:rFonts w:ascii="Times New Roman" w:eastAsia="Calibri" w:hAnsi="Times New Roman" w:cs="Times New Roman"/>
                <w:b/>
                <w:i/>
                <w:sz w:val="24"/>
                <w:szCs w:val="24"/>
              </w:rPr>
              <w:t>п/п</w:t>
            </w:r>
          </w:p>
        </w:tc>
        <w:tc>
          <w:tcPr>
            <w:tcW w:w="2948" w:type="dxa"/>
            <w:vMerge w:val="restart"/>
            <w:tcBorders>
              <w:top w:val="single" w:sz="4" w:space="0" w:color="auto"/>
              <w:left w:val="single" w:sz="4" w:space="0" w:color="000000"/>
              <w:right w:val="single" w:sz="4" w:space="0" w:color="auto"/>
            </w:tcBorders>
          </w:tcPr>
          <w:p w:rsidR="0032635B" w:rsidRPr="004845EC" w:rsidRDefault="0032635B" w:rsidP="00796194">
            <w:pPr>
              <w:spacing w:after="0" w:line="240" w:lineRule="auto"/>
              <w:ind w:right="-598"/>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Р</w:t>
            </w:r>
            <w:r w:rsidRPr="004845EC">
              <w:rPr>
                <w:rFonts w:ascii="Times New Roman" w:eastAsia="Calibri" w:hAnsi="Times New Roman" w:cs="Times New Roman"/>
                <w:b/>
                <w:i/>
                <w:sz w:val="24"/>
                <w:szCs w:val="24"/>
              </w:rPr>
              <w:t xml:space="preserve">аздел, </w:t>
            </w:r>
          </w:p>
          <w:p w:rsidR="0032635B" w:rsidRPr="004845EC" w:rsidRDefault="0032635B" w:rsidP="00796194">
            <w:pPr>
              <w:spacing w:after="0" w:line="240" w:lineRule="auto"/>
              <w:ind w:right="-598"/>
              <w:rPr>
                <w:rFonts w:ascii="Times New Roman" w:eastAsia="Calibri" w:hAnsi="Times New Roman" w:cs="Times New Roman"/>
                <w:b/>
                <w:i/>
                <w:sz w:val="24"/>
                <w:szCs w:val="24"/>
              </w:rPr>
            </w:pPr>
            <w:r w:rsidRPr="004845EC">
              <w:rPr>
                <w:rFonts w:ascii="Times New Roman" w:eastAsia="Calibri" w:hAnsi="Times New Roman" w:cs="Times New Roman"/>
                <w:b/>
                <w:i/>
                <w:sz w:val="24"/>
                <w:szCs w:val="24"/>
              </w:rPr>
              <w:t xml:space="preserve">       учебная тема</w:t>
            </w:r>
          </w:p>
        </w:tc>
        <w:tc>
          <w:tcPr>
            <w:tcW w:w="2693" w:type="dxa"/>
            <w:vMerge w:val="restart"/>
            <w:tcBorders>
              <w:top w:val="single" w:sz="4" w:space="0" w:color="auto"/>
              <w:left w:val="single" w:sz="4" w:space="0" w:color="000000"/>
              <w:right w:val="single" w:sz="4" w:space="0" w:color="000000"/>
            </w:tcBorders>
          </w:tcPr>
          <w:p w:rsidR="0032635B" w:rsidRPr="004845EC" w:rsidRDefault="00CC36BA" w:rsidP="00C3100D">
            <w:pPr>
              <w:spacing w:after="0" w:line="240" w:lineRule="auto"/>
              <w:ind w:left="-108" w:right="-598"/>
              <w:rPr>
                <w:rFonts w:ascii="Times New Roman" w:eastAsia="Calibri" w:hAnsi="Times New Roman" w:cs="Times New Roman"/>
                <w:b/>
                <w:i/>
                <w:sz w:val="24"/>
                <w:szCs w:val="24"/>
              </w:rPr>
            </w:pPr>
            <w:r>
              <w:rPr>
                <w:rFonts w:ascii="Times New Roman" w:eastAsia="Calibri" w:hAnsi="Times New Roman" w:cs="Times New Roman"/>
                <w:b/>
                <w:i/>
                <w:sz w:val="24"/>
                <w:szCs w:val="24"/>
              </w:rPr>
              <w:t>Модуль воспитательной программ</w:t>
            </w:r>
            <w:r w:rsidR="0032635B">
              <w:rPr>
                <w:rFonts w:ascii="Times New Roman" w:eastAsia="Calibri" w:hAnsi="Times New Roman" w:cs="Times New Roman"/>
                <w:b/>
                <w:i/>
                <w:sz w:val="24"/>
                <w:szCs w:val="24"/>
              </w:rPr>
              <w:t>ы «Школьный урок»</w:t>
            </w:r>
          </w:p>
        </w:tc>
        <w:tc>
          <w:tcPr>
            <w:tcW w:w="851" w:type="dxa"/>
            <w:vMerge w:val="restart"/>
            <w:tcBorders>
              <w:top w:val="single" w:sz="4" w:space="0" w:color="auto"/>
              <w:left w:val="single" w:sz="4" w:space="0" w:color="000000"/>
              <w:right w:val="single" w:sz="4" w:space="0" w:color="auto"/>
            </w:tcBorders>
          </w:tcPr>
          <w:p w:rsidR="0032635B" w:rsidRPr="004845EC" w:rsidRDefault="0032635B" w:rsidP="00C3100D">
            <w:pPr>
              <w:spacing w:after="0" w:line="240" w:lineRule="auto"/>
              <w:ind w:left="-108" w:right="-598"/>
              <w:rPr>
                <w:rFonts w:ascii="Times New Roman" w:eastAsia="Calibri" w:hAnsi="Times New Roman" w:cs="Times New Roman"/>
                <w:b/>
                <w:i/>
                <w:sz w:val="24"/>
                <w:szCs w:val="24"/>
              </w:rPr>
            </w:pPr>
            <w:r w:rsidRPr="004845EC">
              <w:rPr>
                <w:rFonts w:ascii="Times New Roman" w:eastAsia="Calibri" w:hAnsi="Times New Roman" w:cs="Times New Roman"/>
                <w:b/>
                <w:i/>
                <w:sz w:val="24"/>
                <w:szCs w:val="24"/>
              </w:rPr>
              <w:t xml:space="preserve"> кол-во</w:t>
            </w:r>
          </w:p>
          <w:p w:rsidR="0032635B" w:rsidRPr="004845EC" w:rsidRDefault="0032635B" w:rsidP="00796194">
            <w:pPr>
              <w:spacing w:after="0" w:line="240" w:lineRule="auto"/>
              <w:ind w:left="-108" w:right="-598"/>
              <w:rPr>
                <w:rFonts w:ascii="Times New Roman" w:eastAsia="Calibri" w:hAnsi="Times New Roman" w:cs="Times New Roman"/>
                <w:b/>
                <w:i/>
                <w:sz w:val="24"/>
                <w:szCs w:val="24"/>
              </w:rPr>
            </w:pPr>
            <w:r w:rsidRPr="004845EC">
              <w:rPr>
                <w:rFonts w:ascii="Times New Roman" w:eastAsia="Calibri" w:hAnsi="Times New Roman" w:cs="Times New Roman"/>
                <w:b/>
                <w:i/>
                <w:sz w:val="24"/>
                <w:szCs w:val="24"/>
              </w:rPr>
              <w:t xml:space="preserve"> часов</w:t>
            </w:r>
          </w:p>
        </w:tc>
        <w:tc>
          <w:tcPr>
            <w:tcW w:w="1559" w:type="dxa"/>
            <w:gridSpan w:val="2"/>
            <w:tcBorders>
              <w:top w:val="single" w:sz="4" w:space="0" w:color="auto"/>
              <w:left w:val="single" w:sz="4" w:space="0" w:color="000000"/>
              <w:bottom w:val="single" w:sz="4" w:space="0" w:color="auto"/>
              <w:right w:val="single" w:sz="4" w:space="0" w:color="auto"/>
            </w:tcBorders>
          </w:tcPr>
          <w:p w:rsidR="0032635B" w:rsidRPr="004845EC" w:rsidRDefault="0032635B" w:rsidP="00796194">
            <w:pPr>
              <w:spacing w:after="0" w:line="240" w:lineRule="auto"/>
              <w:ind w:right="-595"/>
              <w:rPr>
                <w:rFonts w:ascii="Times New Roman" w:eastAsia="Calibri" w:hAnsi="Times New Roman" w:cs="Times New Roman"/>
                <w:b/>
                <w:i/>
                <w:sz w:val="24"/>
                <w:szCs w:val="24"/>
              </w:rPr>
            </w:pPr>
            <w:r w:rsidRPr="004845EC">
              <w:rPr>
                <w:rFonts w:ascii="Times New Roman" w:eastAsia="Calibri" w:hAnsi="Times New Roman" w:cs="Times New Roman"/>
                <w:b/>
                <w:i/>
                <w:sz w:val="24"/>
                <w:szCs w:val="24"/>
              </w:rPr>
              <w:t xml:space="preserve">       дата</w:t>
            </w:r>
          </w:p>
        </w:tc>
        <w:tc>
          <w:tcPr>
            <w:tcW w:w="1276" w:type="dxa"/>
            <w:vMerge w:val="restart"/>
            <w:tcBorders>
              <w:top w:val="single" w:sz="4" w:space="0" w:color="auto"/>
              <w:left w:val="single" w:sz="4" w:space="0" w:color="000000"/>
              <w:right w:val="single" w:sz="4" w:space="0" w:color="auto"/>
            </w:tcBorders>
          </w:tcPr>
          <w:p w:rsidR="0032635B" w:rsidRPr="004845EC" w:rsidRDefault="0032635B" w:rsidP="00796194">
            <w:pPr>
              <w:spacing w:after="0" w:line="240" w:lineRule="auto"/>
              <w:jc w:val="both"/>
              <w:rPr>
                <w:rFonts w:ascii="Times New Roman" w:eastAsia="Calibri" w:hAnsi="Times New Roman" w:cs="Times New Roman"/>
                <w:b/>
                <w:i/>
                <w:color w:val="000000"/>
                <w:sz w:val="24"/>
                <w:szCs w:val="24"/>
              </w:rPr>
            </w:pPr>
            <w:r w:rsidRPr="004845EC">
              <w:rPr>
                <w:rFonts w:ascii="Times New Roman" w:eastAsia="Calibri" w:hAnsi="Times New Roman" w:cs="Times New Roman"/>
                <w:b/>
                <w:i/>
                <w:sz w:val="24"/>
                <w:szCs w:val="24"/>
              </w:rPr>
              <w:t>тип урока</w:t>
            </w:r>
          </w:p>
        </w:tc>
      </w:tr>
      <w:tr w:rsidR="0032635B" w:rsidRPr="004845EC" w:rsidTr="00CC36BA">
        <w:trPr>
          <w:trHeight w:val="565"/>
        </w:trPr>
        <w:tc>
          <w:tcPr>
            <w:tcW w:w="567" w:type="dxa"/>
            <w:vMerge/>
            <w:tcBorders>
              <w:left w:val="single" w:sz="4" w:space="0" w:color="000000"/>
              <w:bottom w:val="single" w:sz="4" w:space="0" w:color="000000"/>
              <w:right w:val="single" w:sz="4" w:space="0" w:color="auto"/>
            </w:tcBorders>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2948" w:type="dxa"/>
            <w:vMerge/>
            <w:tcBorders>
              <w:left w:val="single" w:sz="4" w:space="0" w:color="000000"/>
              <w:bottom w:val="single" w:sz="4" w:space="0" w:color="000000"/>
              <w:right w:val="single" w:sz="4" w:space="0" w:color="auto"/>
            </w:tcBorders>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2693" w:type="dxa"/>
            <w:vMerge/>
            <w:tcBorders>
              <w:left w:val="single" w:sz="4" w:space="0" w:color="000000"/>
              <w:bottom w:val="single" w:sz="4" w:space="0" w:color="000000"/>
              <w:right w:val="single" w:sz="4" w:space="0" w:color="000000"/>
            </w:tcBorders>
          </w:tcPr>
          <w:p w:rsidR="0032635B" w:rsidRPr="004845EC" w:rsidRDefault="0032635B" w:rsidP="00796194">
            <w:pPr>
              <w:spacing w:after="0" w:line="240" w:lineRule="auto"/>
              <w:ind w:left="-108" w:right="-598"/>
              <w:rPr>
                <w:rFonts w:ascii="Times New Roman" w:eastAsia="Calibri" w:hAnsi="Times New Roman" w:cs="Times New Roman"/>
                <w:sz w:val="24"/>
                <w:szCs w:val="24"/>
              </w:rPr>
            </w:pPr>
          </w:p>
        </w:tc>
        <w:tc>
          <w:tcPr>
            <w:tcW w:w="851" w:type="dxa"/>
            <w:vMerge/>
            <w:tcBorders>
              <w:left w:val="single" w:sz="4" w:space="0" w:color="000000"/>
              <w:bottom w:val="single" w:sz="4" w:space="0" w:color="000000"/>
              <w:right w:val="single" w:sz="4" w:space="0" w:color="auto"/>
            </w:tcBorders>
          </w:tcPr>
          <w:p w:rsidR="0032635B" w:rsidRPr="004845EC" w:rsidRDefault="0032635B" w:rsidP="00796194">
            <w:pPr>
              <w:spacing w:after="0" w:line="240" w:lineRule="auto"/>
              <w:ind w:left="-108" w:right="-598"/>
              <w:rPr>
                <w:rFonts w:ascii="Times New Roman" w:eastAsia="Calibri" w:hAnsi="Times New Roman" w:cs="Times New Roman"/>
                <w:sz w:val="24"/>
                <w:szCs w:val="24"/>
              </w:rPr>
            </w:pPr>
          </w:p>
        </w:tc>
        <w:tc>
          <w:tcPr>
            <w:tcW w:w="850" w:type="dxa"/>
            <w:tcBorders>
              <w:top w:val="single" w:sz="4" w:space="0" w:color="auto"/>
              <w:left w:val="single" w:sz="4" w:space="0" w:color="000000"/>
              <w:bottom w:val="single" w:sz="4" w:space="0" w:color="000000"/>
              <w:right w:val="single" w:sz="4" w:space="0" w:color="auto"/>
            </w:tcBorders>
          </w:tcPr>
          <w:p w:rsidR="0032635B" w:rsidRPr="004845EC" w:rsidRDefault="0032635B" w:rsidP="00796194">
            <w:pPr>
              <w:spacing w:after="200" w:line="276" w:lineRule="auto"/>
              <w:ind w:right="-598"/>
              <w:rPr>
                <w:rFonts w:ascii="Times New Roman" w:eastAsia="Calibri" w:hAnsi="Times New Roman" w:cs="Times New Roman"/>
                <w:b/>
                <w:i/>
                <w:sz w:val="24"/>
                <w:szCs w:val="24"/>
              </w:rPr>
            </w:pPr>
            <w:r w:rsidRPr="004845EC">
              <w:rPr>
                <w:rFonts w:ascii="Times New Roman" w:eastAsia="Calibri" w:hAnsi="Times New Roman" w:cs="Times New Roman"/>
                <w:b/>
                <w:i/>
                <w:sz w:val="24"/>
                <w:szCs w:val="24"/>
              </w:rPr>
              <w:t>план</w:t>
            </w:r>
          </w:p>
        </w:tc>
        <w:tc>
          <w:tcPr>
            <w:tcW w:w="709" w:type="dxa"/>
            <w:tcBorders>
              <w:top w:val="single" w:sz="4" w:space="0" w:color="auto"/>
              <w:left w:val="single" w:sz="4" w:space="0" w:color="000000"/>
              <w:bottom w:val="single" w:sz="4" w:space="0" w:color="000000"/>
              <w:right w:val="single" w:sz="4" w:space="0" w:color="auto"/>
            </w:tcBorders>
          </w:tcPr>
          <w:p w:rsidR="0032635B" w:rsidRPr="004845EC" w:rsidRDefault="0032635B" w:rsidP="00796194">
            <w:pPr>
              <w:spacing w:after="200" w:line="276" w:lineRule="auto"/>
              <w:ind w:left="-108" w:right="-598"/>
              <w:jc w:val="both"/>
              <w:rPr>
                <w:rFonts w:ascii="Times New Roman" w:eastAsia="Calibri" w:hAnsi="Times New Roman" w:cs="Times New Roman"/>
                <w:b/>
                <w:i/>
                <w:sz w:val="24"/>
                <w:szCs w:val="24"/>
              </w:rPr>
            </w:pPr>
            <w:r w:rsidRPr="004845EC">
              <w:rPr>
                <w:rFonts w:ascii="Times New Roman" w:eastAsia="Calibri" w:hAnsi="Times New Roman" w:cs="Times New Roman"/>
                <w:b/>
                <w:i/>
                <w:sz w:val="24"/>
                <w:szCs w:val="24"/>
              </w:rPr>
              <w:t xml:space="preserve"> факт</w:t>
            </w:r>
          </w:p>
        </w:tc>
        <w:tc>
          <w:tcPr>
            <w:tcW w:w="1276" w:type="dxa"/>
            <w:vMerge/>
            <w:tcBorders>
              <w:left w:val="single" w:sz="4" w:space="0" w:color="000000"/>
              <w:bottom w:val="single" w:sz="4" w:space="0" w:color="000000"/>
              <w:right w:val="single" w:sz="4" w:space="0" w:color="auto"/>
            </w:tcBorders>
          </w:tcPr>
          <w:p w:rsidR="0032635B" w:rsidRPr="004845EC" w:rsidRDefault="0032635B" w:rsidP="00796194">
            <w:pPr>
              <w:spacing w:after="0" w:line="240" w:lineRule="auto"/>
              <w:jc w:val="both"/>
              <w:rPr>
                <w:rFonts w:ascii="Times New Roman" w:eastAsia="Calibri" w:hAnsi="Times New Roman" w:cs="Times New Roman"/>
                <w:sz w:val="24"/>
                <w:szCs w:val="24"/>
              </w:rPr>
            </w:pPr>
          </w:p>
        </w:tc>
      </w:tr>
      <w:tr w:rsidR="0032635B" w:rsidRPr="004845EC" w:rsidTr="00CC36BA">
        <w:trPr>
          <w:trHeight w:val="1969"/>
        </w:trPr>
        <w:tc>
          <w:tcPr>
            <w:tcW w:w="567"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1-2</w:t>
            </w:r>
          </w:p>
        </w:tc>
        <w:tc>
          <w:tcPr>
            <w:tcW w:w="2948"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b/>
                <w:sz w:val="24"/>
                <w:szCs w:val="24"/>
              </w:rPr>
            </w:pPr>
          </w:p>
          <w:p w:rsidR="0032635B" w:rsidRPr="004845EC" w:rsidRDefault="0032635B" w:rsidP="00796194">
            <w:pPr>
              <w:spacing w:after="0" w:line="240" w:lineRule="auto"/>
              <w:rPr>
                <w:rFonts w:ascii="Times New Roman" w:eastAsia="Calibri" w:hAnsi="Times New Roman" w:cs="Times New Roman"/>
                <w:b/>
                <w:sz w:val="24"/>
                <w:szCs w:val="24"/>
                <w:u w:val="single"/>
              </w:rPr>
            </w:pPr>
            <w:r w:rsidRPr="004845EC">
              <w:rPr>
                <w:rFonts w:ascii="Times New Roman" w:eastAsia="Calibri" w:hAnsi="Times New Roman" w:cs="Times New Roman"/>
                <w:b/>
                <w:sz w:val="24"/>
                <w:szCs w:val="24"/>
                <w:u w:val="single"/>
              </w:rPr>
              <w:t>Введение (2 ч.)</w:t>
            </w:r>
          </w:p>
          <w:p w:rsidR="0032635B" w:rsidRPr="004845EC" w:rsidRDefault="0032635B" w:rsidP="00796194">
            <w:pPr>
              <w:spacing w:after="0" w:line="240" w:lineRule="auto"/>
              <w:rPr>
                <w:rFonts w:ascii="Times New Roman" w:eastAsia="Calibri" w:hAnsi="Times New Roman" w:cs="Times New Roman"/>
                <w:b/>
                <w:sz w:val="24"/>
                <w:szCs w:val="24"/>
              </w:rPr>
            </w:pPr>
          </w:p>
          <w:p w:rsidR="0032635B" w:rsidRPr="004845EC" w:rsidRDefault="0032635B" w:rsidP="00796194">
            <w:pPr>
              <w:spacing w:after="0" w:line="240" w:lineRule="auto"/>
              <w:rPr>
                <w:rFonts w:ascii="Times New Roman" w:eastAsia="Calibri" w:hAnsi="Times New Roman" w:cs="Times New Roman"/>
                <w:b/>
                <w:sz w:val="24"/>
                <w:szCs w:val="24"/>
              </w:rPr>
            </w:pPr>
            <w:r w:rsidRPr="004845EC">
              <w:rPr>
                <w:rFonts w:ascii="Times New Roman" w:eastAsia="Calibri" w:hAnsi="Times New Roman" w:cs="Times New Roman"/>
                <w:b/>
                <w:sz w:val="24"/>
                <w:szCs w:val="24"/>
              </w:rPr>
              <w:t>Вводный инструктаж по Т.Б. на рабочем месте</w:t>
            </w:r>
          </w:p>
          <w:p w:rsidR="0032635B" w:rsidRPr="004845EC" w:rsidRDefault="0032635B" w:rsidP="00796194">
            <w:pPr>
              <w:spacing w:after="0" w:line="240" w:lineRule="auto"/>
              <w:rPr>
                <w:rFonts w:ascii="Times New Roman" w:eastAsia="Calibri"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32635B" w:rsidRPr="004845EC" w:rsidRDefault="00047A12" w:rsidP="0079619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День солидарности в борьбе с терроризмом</w:t>
            </w:r>
          </w:p>
        </w:tc>
        <w:tc>
          <w:tcPr>
            <w:tcW w:w="851"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ind w:right="-598"/>
              <w:rPr>
                <w:rFonts w:ascii="Times New Roman" w:eastAsia="Calibri" w:hAnsi="Times New Roman" w:cs="Times New Roman"/>
                <w:sz w:val="24"/>
                <w:szCs w:val="24"/>
              </w:rPr>
            </w:pPr>
          </w:p>
          <w:p w:rsidR="0032635B" w:rsidRPr="004845EC" w:rsidRDefault="0032635B" w:rsidP="00C3100D">
            <w:pPr>
              <w:spacing w:after="0" w:line="240" w:lineRule="auto"/>
              <w:ind w:right="-598"/>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ОНЗ</w:t>
            </w:r>
          </w:p>
          <w:p w:rsidR="0032635B" w:rsidRPr="004845EC" w:rsidRDefault="0032635B" w:rsidP="00796194">
            <w:pPr>
              <w:spacing w:after="0" w:line="240" w:lineRule="auto"/>
              <w:rPr>
                <w:rFonts w:ascii="Times New Roman" w:eastAsia="Calibri" w:hAnsi="Times New Roman" w:cs="Times New Roman"/>
                <w:sz w:val="24"/>
                <w:szCs w:val="24"/>
              </w:rPr>
            </w:pPr>
          </w:p>
          <w:p w:rsidR="0032635B" w:rsidRPr="004845EC" w:rsidRDefault="0032635B" w:rsidP="00796194">
            <w:pPr>
              <w:spacing w:after="0" w:line="240" w:lineRule="auto"/>
              <w:ind w:right="-111" w:hanging="87"/>
              <w:rPr>
                <w:rFonts w:ascii="Times New Roman" w:eastAsia="Calibri" w:hAnsi="Times New Roman" w:cs="Times New Roman"/>
                <w:sz w:val="24"/>
                <w:szCs w:val="24"/>
              </w:rPr>
            </w:pPr>
          </w:p>
        </w:tc>
      </w:tr>
      <w:tr w:rsidR="0032635B" w:rsidRPr="004845EC" w:rsidTr="00CC36BA">
        <w:tc>
          <w:tcPr>
            <w:tcW w:w="567"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3-4</w:t>
            </w:r>
          </w:p>
        </w:tc>
        <w:tc>
          <w:tcPr>
            <w:tcW w:w="2948"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150" w:line="240" w:lineRule="auto"/>
              <w:rPr>
                <w:rFonts w:ascii="Times New Roman" w:eastAsia="Times New Roman" w:hAnsi="Times New Roman" w:cs="Times New Roman"/>
                <w:b/>
                <w:color w:val="000000"/>
                <w:sz w:val="24"/>
                <w:szCs w:val="24"/>
                <w:lang w:eastAsia="ru-RU"/>
              </w:rPr>
            </w:pPr>
            <w:r w:rsidRPr="004845EC">
              <w:rPr>
                <w:rFonts w:ascii="Times New Roman" w:eastAsia="Times New Roman" w:hAnsi="Times New Roman" w:cs="Times New Roman"/>
                <w:b/>
                <w:color w:val="000000"/>
                <w:sz w:val="24"/>
                <w:szCs w:val="24"/>
                <w:lang w:eastAsia="ru-RU"/>
              </w:rPr>
              <w:t>Осенние работы на пришкольном участке (4 ч.)</w:t>
            </w:r>
          </w:p>
          <w:p w:rsidR="0032635B" w:rsidRPr="004845EC" w:rsidRDefault="0032635B" w:rsidP="00796194">
            <w:pPr>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Уборка растительных остатков. Техника безопасности.</w:t>
            </w:r>
          </w:p>
          <w:p w:rsidR="0032635B" w:rsidRPr="004845EC" w:rsidRDefault="0032635B" w:rsidP="00796194">
            <w:pPr>
              <w:spacing w:after="0" w:line="240" w:lineRule="auto"/>
              <w:rPr>
                <w:rFonts w:ascii="Times New Roman" w:eastAsia="Calibri"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32635B" w:rsidRPr="004845EC" w:rsidRDefault="0032635B" w:rsidP="00796194">
            <w:pPr>
              <w:spacing w:after="0" w:line="240" w:lineRule="auto"/>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auto"/>
            </w:tcBorders>
            <w:hideMark/>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ОН</w:t>
            </w:r>
          </w:p>
          <w:p w:rsidR="0032635B" w:rsidRPr="004845EC" w:rsidRDefault="0032635B" w:rsidP="00796194">
            <w:pPr>
              <w:spacing w:after="0" w:line="240" w:lineRule="auto"/>
              <w:rPr>
                <w:rFonts w:ascii="Times New Roman" w:eastAsia="Calibri" w:hAnsi="Times New Roman" w:cs="Times New Roman"/>
                <w:sz w:val="24"/>
                <w:szCs w:val="24"/>
              </w:rPr>
            </w:pPr>
          </w:p>
          <w:p w:rsidR="0032635B" w:rsidRPr="004845EC" w:rsidRDefault="0032635B" w:rsidP="00796194">
            <w:pPr>
              <w:spacing w:after="0" w:line="240" w:lineRule="auto"/>
              <w:rPr>
                <w:rFonts w:ascii="Times New Roman" w:eastAsia="Calibri" w:hAnsi="Times New Roman" w:cs="Times New Roman"/>
                <w:sz w:val="24"/>
                <w:szCs w:val="24"/>
              </w:rPr>
            </w:pPr>
          </w:p>
          <w:p w:rsidR="0032635B" w:rsidRPr="004845EC" w:rsidRDefault="0032635B" w:rsidP="00796194">
            <w:pPr>
              <w:spacing w:after="0" w:line="240" w:lineRule="auto"/>
              <w:ind w:right="-111" w:hanging="87"/>
              <w:rPr>
                <w:rFonts w:ascii="Times New Roman" w:eastAsia="Calibri" w:hAnsi="Times New Roman" w:cs="Times New Roman"/>
                <w:sz w:val="24"/>
                <w:szCs w:val="24"/>
              </w:rPr>
            </w:pPr>
          </w:p>
        </w:tc>
      </w:tr>
      <w:tr w:rsidR="0032635B" w:rsidRPr="004845EC" w:rsidTr="00CC36BA">
        <w:tc>
          <w:tcPr>
            <w:tcW w:w="567"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5-6</w:t>
            </w:r>
          </w:p>
        </w:tc>
        <w:tc>
          <w:tcPr>
            <w:tcW w:w="2948"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Times New Roman" w:hAnsi="Times New Roman" w:cs="Times New Roman"/>
                <w:color w:val="000000"/>
                <w:sz w:val="24"/>
                <w:szCs w:val="24"/>
                <w:lang w:eastAsia="ru-RU"/>
              </w:rPr>
              <w:t>Почва. Структура почвы. Характеристика почв.</w:t>
            </w:r>
          </w:p>
        </w:tc>
        <w:tc>
          <w:tcPr>
            <w:tcW w:w="2693" w:type="dxa"/>
            <w:tcBorders>
              <w:top w:val="single" w:sz="4" w:space="0" w:color="000000"/>
              <w:left w:val="single" w:sz="4" w:space="0" w:color="000000"/>
              <w:bottom w:val="single" w:sz="4" w:space="0" w:color="000000"/>
              <w:right w:val="single" w:sz="4" w:space="0" w:color="000000"/>
            </w:tcBorders>
          </w:tcPr>
          <w:p w:rsidR="0032635B" w:rsidRPr="004845EC" w:rsidRDefault="0032635B" w:rsidP="00796194">
            <w:pPr>
              <w:spacing w:after="0" w:line="240" w:lineRule="auto"/>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auto"/>
            </w:tcBorders>
            <w:hideMark/>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ОНЗ</w:t>
            </w:r>
          </w:p>
        </w:tc>
      </w:tr>
      <w:tr w:rsidR="0032635B" w:rsidRPr="004845EC" w:rsidTr="00CC36BA">
        <w:tc>
          <w:tcPr>
            <w:tcW w:w="567"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7-8</w:t>
            </w:r>
          </w:p>
        </w:tc>
        <w:tc>
          <w:tcPr>
            <w:tcW w:w="2948"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Times New Roman" w:hAnsi="Times New Roman" w:cs="Times New Roman"/>
                <w:b/>
                <w:color w:val="000000"/>
                <w:sz w:val="24"/>
                <w:szCs w:val="24"/>
                <w:lang w:eastAsia="ru-RU"/>
              </w:rPr>
            </w:pPr>
            <w:r w:rsidRPr="004845EC">
              <w:rPr>
                <w:rFonts w:ascii="Times New Roman" w:eastAsia="Times New Roman" w:hAnsi="Times New Roman" w:cs="Times New Roman"/>
                <w:b/>
                <w:color w:val="000000"/>
                <w:sz w:val="24"/>
                <w:szCs w:val="24"/>
                <w:lang w:eastAsia="ru-RU"/>
              </w:rPr>
              <w:t>Технология домашнего хозяйства (6 ч.)</w:t>
            </w:r>
          </w:p>
          <w:p w:rsidR="0032635B" w:rsidRPr="004845EC" w:rsidRDefault="0032635B" w:rsidP="00796194">
            <w:pPr>
              <w:spacing w:after="0" w:line="240" w:lineRule="auto"/>
              <w:rPr>
                <w:rFonts w:ascii="Times New Roman" w:eastAsia="Times New Roman" w:hAnsi="Times New Roman" w:cs="Times New Roman"/>
                <w:b/>
                <w:color w:val="000000"/>
                <w:sz w:val="24"/>
                <w:szCs w:val="24"/>
                <w:lang w:eastAsia="ru-RU"/>
              </w:rPr>
            </w:pPr>
          </w:p>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Times New Roman" w:hAnsi="Times New Roman" w:cs="Times New Roman"/>
                <w:color w:val="000000"/>
                <w:sz w:val="24"/>
                <w:szCs w:val="24"/>
                <w:lang w:eastAsia="ru-RU"/>
              </w:rPr>
              <w:t>Тема «Интерьер жилого дома»</w:t>
            </w:r>
          </w:p>
        </w:tc>
        <w:tc>
          <w:tcPr>
            <w:tcW w:w="2693" w:type="dxa"/>
            <w:tcBorders>
              <w:top w:val="single" w:sz="4" w:space="0" w:color="000000"/>
              <w:left w:val="single" w:sz="4" w:space="0" w:color="000000"/>
              <w:bottom w:val="single" w:sz="4" w:space="0" w:color="000000"/>
              <w:right w:val="single" w:sz="4" w:space="0" w:color="000000"/>
            </w:tcBorders>
          </w:tcPr>
          <w:p w:rsidR="0032635B" w:rsidRPr="004845EC" w:rsidRDefault="00317529" w:rsidP="0079619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Меж</w:t>
            </w:r>
            <w:r w:rsidR="00047A12">
              <w:rPr>
                <w:rFonts w:ascii="Times New Roman" w:eastAsia="Calibri" w:hAnsi="Times New Roman" w:cs="Times New Roman"/>
                <w:sz w:val="24"/>
                <w:szCs w:val="24"/>
              </w:rPr>
              <w:t>дународный день пожилых людей</w:t>
            </w:r>
          </w:p>
        </w:tc>
        <w:tc>
          <w:tcPr>
            <w:tcW w:w="851"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auto"/>
            </w:tcBorders>
            <w:hideMark/>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ОН</w:t>
            </w:r>
          </w:p>
        </w:tc>
      </w:tr>
      <w:tr w:rsidR="0032635B" w:rsidRPr="004845EC" w:rsidTr="00CC36BA">
        <w:tc>
          <w:tcPr>
            <w:tcW w:w="567"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9-12</w:t>
            </w:r>
          </w:p>
        </w:tc>
        <w:tc>
          <w:tcPr>
            <w:tcW w:w="2948"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Проект</w:t>
            </w:r>
          </w:p>
          <w:p w:rsidR="0032635B" w:rsidRPr="004845EC" w:rsidRDefault="0032635B" w:rsidP="00796194">
            <w:pPr>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"Планировка кухни"</w:t>
            </w:r>
          </w:p>
          <w:p w:rsidR="0032635B" w:rsidRPr="004845EC" w:rsidRDefault="0032635B" w:rsidP="00796194">
            <w:pPr>
              <w:spacing w:after="0" w:line="240" w:lineRule="auto"/>
              <w:rPr>
                <w:rFonts w:ascii="Times New Roman" w:eastAsia="Calibri" w:hAnsi="Times New Roman" w:cs="Times New Roman"/>
                <w:i/>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32635B" w:rsidRPr="004845EC" w:rsidRDefault="0032635B" w:rsidP="00796194">
            <w:pPr>
              <w:spacing w:after="0" w:line="240" w:lineRule="auto"/>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ind w:left="-100"/>
              <w:rPr>
                <w:rFonts w:ascii="Times New Roman" w:eastAsia="Calibri" w:hAnsi="Times New Roman" w:cs="Times New Roman"/>
                <w:sz w:val="24"/>
                <w:szCs w:val="24"/>
              </w:rPr>
            </w:pPr>
            <w:r w:rsidRPr="004845EC">
              <w:rPr>
                <w:rFonts w:ascii="Times New Roman" w:eastAsia="Calibri" w:hAnsi="Times New Roman" w:cs="Times New Roman"/>
                <w:sz w:val="24"/>
                <w:szCs w:val="24"/>
              </w:rPr>
              <w:t xml:space="preserve">  ПР</w:t>
            </w:r>
          </w:p>
          <w:p w:rsidR="0032635B" w:rsidRPr="004845EC" w:rsidRDefault="0032635B" w:rsidP="00796194">
            <w:pPr>
              <w:spacing w:after="0" w:line="240" w:lineRule="auto"/>
              <w:ind w:left="-100"/>
              <w:rPr>
                <w:rFonts w:ascii="Times New Roman" w:eastAsia="Calibri" w:hAnsi="Times New Roman" w:cs="Times New Roman"/>
                <w:sz w:val="24"/>
                <w:szCs w:val="24"/>
              </w:rPr>
            </w:pPr>
          </w:p>
          <w:p w:rsidR="0032635B" w:rsidRPr="004845EC" w:rsidRDefault="0032635B" w:rsidP="00796194">
            <w:pPr>
              <w:spacing w:after="0" w:line="240" w:lineRule="auto"/>
              <w:ind w:left="-100"/>
              <w:rPr>
                <w:rFonts w:ascii="Times New Roman" w:eastAsia="Calibri" w:hAnsi="Times New Roman" w:cs="Times New Roman"/>
                <w:sz w:val="24"/>
                <w:szCs w:val="24"/>
              </w:rPr>
            </w:pPr>
          </w:p>
        </w:tc>
      </w:tr>
      <w:tr w:rsidR="0032635B" w:rsidRPr="004845EC" w:rsidTr="00CC36BA">
        <w:tc>
          <w:tcPr>
            <w:tcW w:w="567"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13-14</w:t>
            </w:r>
          </w:p>
        </w:tc>
        <w:tc>
          <w:tcPr>
            <w:tcW w:w="2948"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b/>
                <w:sz w:val="24"/>
                <w:szCs w:val="24"/>
              </w:rPr>
            </w:pPr>
            <w:r w:rsidRPr="004845EC">
              <w:rPr>
                <w:rFonts w:ascii="Times New Roman" w:eastAsia="Calibri" w:hAnsi="Times New Roman" w:cs="Times New Roman"/>
                <w:b/>
                <w:sz w:val="24"/>
                <w:szCs w:val="24"/>
              </w:rPr>
              <w:t>Электротехника (4 ч.)</w:t>
            </w:r>
          </w:p>
          <w:p w:rsidR="0032635B" w:rsidRPr="004845EC" w:rsidRDefault="0032635B" w:rsidP="00796194">
            <w:pPr>
              <w:spacing w:after="0" w:line="240" w:lineRule="auto"/>
              <w:rPr>
                <w:rFonts w:ascii="Times New Roman" w:eastAsia="Calibri" w:hAnsi="Times New Roman" w:cs="Times New Roman"/>
                <w:b/>
                <w:sz w:val="24"/>
                <w:szCs w:val="24"/>
              </w:rPr>
            </w:pPr>
          </w:p>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Times New Roman" w:hAnsi="Times New Roman" w:cs="Times New Roman"/>
                <w:color w:val="000000"/>
                <w:sz w:val="24"/>
                <w:szCs w:val="24"/>
                <w:lang w:eastAsia="ru-RU"/>
              </w:rPr>
              <w:t>Тема «Бытовые электроприборы»</w:t>
            </w:r>
          </w:p>
          <w:p w:rsidR="0032635B" w:rsidRPr="004845EC" w:rsidRDefault="0032635B" w:rsidP="00796194">
            <w:pPr>
              <w:spacing w:after="0" w:line="240" w:lineRule="auto"/>
              <w:rPr>
                <w:rFonts w:ascii="Times New Roman" w:eastAsia="Calibri"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32635B" w:rsidRPr="004845EC" w:rsidRDefault="0032635B" w:rsidP="00796194">
            <w:pPr>
              <w:spacing w:after="0" w:line="240" w:lineRule="auto"/>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ind w:hanging="100"/>
              <w:rPr>
                <w:rFonts w:ascii="Times New Roman" w:eastAsia="Calibri" w:hAnsi="Times New Roman" w:cs="Times New Roman"/>
                <w:sz w:val="24"/>
                <w:szCs w:val="24"/>
              </w:rPr>
            </w:pPr>
            <w:r w:rsidRPr="004845EC">
              <w:rPr>
                <w:rFonts w:ascii="Times New Roman" w:eastAsia="Calibri" w:hAnsi="Times New Roman" w:cs="Times New Roman"/>
                <w:sz w:val="24"/>
                <w:szCs w:val="24"/>
              </w:rPr>
              <w:t>ОН</w:t>
            </w:r>
          </w:p>
          <w:p w:rsidR="0032635B" w:rsidRPr="004845EC" w:rsidRDefault="0032635B" w:rsidP="00796194">
            <w:pPr>
              <w:spacing w:after="0" w:line="240" w:lineRule="auto"/>
              <w:ind w:hanging="100"/>
              <w:rPr>
                <w:rFonts w:ascii="Times New Roman" w:eastAsia="Calibri" w:hAnsi="Times New Roman" w:cs="Times New Roman"/>
                <w:sz w:val="24"/>
                <w:szCs w:val="24"/>
              </w:rPr>
            </w:pPr>
            <w:r w:rsidRPr="004845EC">
              <w:rPr>
                <w:rFonts w:ascii="Times New Roman" w:eastAsia="Calibri" w:hAnsi="Times New Roman" w:cs="Times New Roman"/>
                <w:sz w:val="24"/>
                <w:szCs w:val="24"/>
              </w:rPr>
              <w:t xml:space="preserve">     </w:t>
            </w:r>
          </w:p>
          <w:p w:rsidR="0032635B" w:rsidRPr="004845EC" w:rsidRDefault="0032635B" w:rsidP="00796194">
            <w:pPr>
              <w:spacing w:after="0" w:line="240" w:lineRule="auto"/>
              <w:ind w:right="-111" w:hanging="100"/>
              <w:rPr>
                <w:rFonts w:ascii="Times New Roman" w:eastAsia="Calibri" w:hAnsi="Times New Roman" w:cs="Times New Roman"/>
                <w:sz w:val="24"/>
                <w:szCs w:val="24"/>
              </w:rPr>
            </w:pPr>
          </w:p>
        </w:tc>
      </w:tr>
      <w:tr w:rsidR="0032635B" w:rsidRPr="004845EC" w:rsidTr="00CC36BA">
        <w:tc>
          <w:tcPr>
            <w:tcW w:w="567"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15-16</w:t>
            </w:r>
          </w:p>
        </w:tc>
        <w:tc>
          <w:tcPr>
            <w:tcW w:w="2948"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Calibri" w:hAnsi="Times New Roman" w:cs="Times New Roman"/>
                <w:i/>
                <w:sz w:val="24"/>
                <w:szCs w:val="24"/>
              </w:rPr>
              <w:t xml:space="preserve"> </w:t>
            </w:r>
            <w:r w:rsidRPr="004845EC">
              <w:rPr>
                <w:rFonts w:ascii="Times New Roman" w:eastAsia="Times New Roman" w:hAnsi="Times New Roman" w:cs="Times New Roman"/>
                <w:color w:val="000000"/>
                <w:sz w:val="24"/>
                <w:szCs w:val="24"/>
                <w:lang w:eastAsia="ru-RU"/>
              </w:rPr>
              <w:t>Проект</w:t>
            </w:r>
          </w:p>
          <w:p w:rsidR="0032635B" w:rsidRPr="004845EC" w:rsidRDefault="0032635B" w:rsidP="00796194">
            <w:pPr>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"Планирование кухни"</w:t>
            </w:r>
          </w:p>
          <w:p w:rsidR="0032635B" w:rsidRPr="004845EC" w:rsidRDefault="0032635B" w:rsidP="00796194">
            <w:pPr>
              <w:spacing w:after="0" w:line="240" w:lineRule="auto"/>
              <w:rPr>
                <w:rFonts w:ascii="Times New Roman" w:eastAsia="Calibri" w:hAnsi="Times New Roman" w:cs="Times New Roman"/>
                <w:i/>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32635B" w:rsidRPr="004845EC" w:rsidRDefault="0032635B" w:rsidP="00796194">
            <w:pPr>
              <w:spacing w:after="0" w:line="240" w:lineRule="auto"/>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32635B" w:rsidRDefault="0032635B" w:rsidP="00796194">
            <w:pPr>
              <w:spacing w:after="0" w:line="240" w:lineRule="auto"/>
              <w:ind w:right="-598"/>
              <w:rPr>
                <w:rFonts w:ascii="Times New Roman" w:eastAsia="Calibri" w:hAnsi="Times New Roman" w:cs="Times New Roman"/>
                <w:sz w:val="24"/>
                <w:szCs w:val="24"/>
              </w:rPr>
            </w:pPr>
          </w:p>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ind w:hanging="100"/>
              <w:rPr>
                <w:rFonts w:ascii="Times New Roman" w:eastAsia="Calibri" w:hAnsi="Times New Roman" w:cs="Times New Roman"/>
                <w:sz w:val="24"/>
                <w:szCs w:val="24"/>
              </w:rPr>
            </w:pPr>
            <w:r w:rsidRPr="004845EC">
              <w:rPr>
                <w:rFonts w:ascii="Times New Roman" w:eastAsia="Calibri" w:hAnsi="Times New Roman" w:cs="Times New Roman"/>
                <w:sz w:val="24"/>
                <w:szCs w:val="24"/>
              </w:rPr>
              <w:t>ПР</w:t>
            </w:r>
          </w:p>
        </w:tc>
      </w:tr>
      <w:tr w:rsidR="0032635B" w:rsidRPr="004845EC" w:rsidTr="00CC36BA">
        <w:tc>
          <w:tcPr>
            <w:tcW w:w="567"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17-18</w:t>
            </w:r>
          </w:p>
        </w:tc>
        <w:tc>
          <w:tcPr>
            <w:tcW w:w="2948"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Times New Roman" w:hAnsi="Times New Roman" w:cs="Times New Roman"/>
                <w:b/>
                <w:color w:val="000000"/>
                <w:sz w:val="24"/>
                <w:szCs w:val="24"/>
                <w:lang w:eastAsia="ru-RU"/>
              </w:rPr>
            </w:pPr>
            <w:r w:rsidRPr="004845EC">
              <w:rPr>
                <w:rFonts w:ascii="Times New Roman" w:eastAsia="Times New Roman" w:hAnsi="Times New Roman" w:cs="Times New Roman"/>
                <w:b/>
                <w:color w:val="000000"/>
                <w:sz w:val="24"/>
                <w:szCs w:val="24"/>
                <w:lang w:eastAsia="ru-RU"/>
              </w:rPr>
              <w:t>Технологии обработки конструкционных</w:t>
            </w:r>
          </w:p>
          <w:p w:rsidR="0032635B" w:rsidRPr="004845EC" w:rsidRDefault="0032635B" w:rsidP="00796194">
            <w:pPr>
              <w:spacing w:after="0" w:line="240" w:lineRule="auto"/>
              <w:rPr>
                <w:rFonts w:ascii="Times New Roman" w:eastAsia="Times New Roman" w:hAnsi="Times New Roman" w:cs="Times New Roman"/>
                <w:b/>
                <w:color w:val="000000"/>
                <w:sz w:val="24"/>
                <w:szCs w:val="24"/>
                <w:lang w:eastAsia="ru-RU"/>
              </w:rPr>
            </w:pPr>
            <w:r w:rsidRPr="004845EC">
              <w:rPr>
                <w:rFonts w:ascii="Times New Roman" w:eastAsia="Times New Roman" w:hAnsi="Times New Roman" w:cs="Times New Roman"/>
                <w:b/>
                <w:color w:val="000000"/>
                <w:sz w:val="24"/>
                <w:szCs w:val="24"/>
                <w:lang w:eastAsia="ru-RU"/>
              </w:rPr>
              <w:lastRenderedPageBreak/>
              <w:t xml:space="preserve"> материалов (18 ч.)</w:t>
            </w:r>
          </w:p>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Times New Roman" w:hAnsi="Times New Roman" w:cs="Times New Roman"/>
                <w:color w:val="000000"/>
                <w:sz w:val="24"/>
                <w:szCs w:val="24"/>
                <w:lang w:eastAsia="ru-RU"/>
              </w:rPr>
              <w:t>Оборудование рабочего места и планирование по созданию изделий из древесины</w:t>
            </w:r>
          </w:p>
        </w:tc>
        <w:tc>
          <w:tcPr>
            <w:tcW w:w="2693" w:type="dxa"/>
            <w:tcBorders>
              <w:top w:val="single" w:sz="4" w:space="0" w:color="000000"/>
              <w:left w:val="single" w:sz="4" w:space="0" w:color="000000"/>
              <w:bottom w:val="single" w:sz="4" w:space="0" w:color="000000"/>
              <w:right w:val="single" w:sz="4" w:space="0" w:color="000000"/>
            </w:tcBorders>
          </w:tcPr>
          <w:p w:rsidR="0032635B" w:rsidRPr="004845EC" w:rsidRDefault="0032635B" w:rsidP="00796194">
            <w:pPr>
              <w:spacing w:after="0" w:line="240" w:lineRule="auto"/>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ind w:hanging="100"/>
              <w:rPr>
                <w:rFonts w:ascii="Times New Roman" w:eastAsia="Calibri" w:hAnsi="Times New Roman" w:cs="Times New Roman"/>
                <w:sz w:val="24"/>
                <w:szCs w:val="24"/>
              </w:rPr>
            </w:pPr>
            <w:r w:rsidRPr="004845EC">
              <w:rPr>
                <w:rFonts w:ascii="Times New Roman" w:eastAsia="Calibri" w:hAnsi="Times New Roman" w:cs="Times New Roman"/>
                <w:sz w:val="24"/>
                <w:szCs w:val="24"/>
              </w:rPr>
              <w:t>ОН</w:t>
            </w:r>
          </w:p>
        </w:tc>
      </w:tr>
      <w:tr w:rsidR="0032635B" w:rsidRPr="004845EC" w:rsidTr="00CC36BA">
        <w:tc>
          <w:tcPr>
            <w:tcW w:w="567"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lastRenderedPageBreak/>
              <w:t>19-20</w:t>
            </w:r>
          </w:p>
        </w:tc>
        <w:tc>
          <w:tcPr>
            <w:tcW w:w="2948"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b/>
                <w:sz w:val="24"/>
                <w:szCs w:val="24"/>
              </w:rPr>
            </w:pPr>
            <w:r w:rsidRPr="004845EC">
              <w:rPr>
                <w:rFonts w:ascii="Times New Roman" w:eastAsia="Times New Roman" w:hAnsi="Times New Roman" w:cs="Times New Roman"/>
                <w:color w:val="000000"/>
                <w:sz w:val="24"/>
                <w:szCs w:val="24"/>
                <w:lang w:eastAsia="ru-RU"/>
              </w:rPr>
              <w:t>Графическое изображение изделий и его размётка на заготовке</w:t>
            </w:r>
          </w:p>
        </w:tc>
        <w:tc>
          <w:tcPr>
            <w:tcW w:w="2693" w:type="dxa"/>
            <w:tcBorders>
              <w:top w:val="single" w:sz="4" w:space="0" w:color="000000"/>
              <w:left w:val="single" w:sz="4" w:space="0" w:color="000000"/>
              <w:bottom w:val="single" w:sz="4" w:space="0" w:color="000000"/>
              <w:right w:val="single" w:sz="4" w:space="0" w:color="000000"/>
            </w:tcBorders>
          </w:tcPr>
          <w:p w:rsidR="0032635B" w:rsidRPr="004845EC" w:rsidRDefault="0032635B" w:rsidP="00796194">
            <w:pPr>
              <w:spacing w:after="0" w:line="240" w:lineRule="auto"/>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ind w:hanging="100"/>
              <w:rPr>
                <w:rFonts w:ascii="Times New Roman" w:eastAsia="Calibri" w:hAnsi="Times New Roman" w:cs="Times New Roman"/>
                <w:sz w:val="24"/>
                <w:szCs w:val="24"/>
              </w:rPr>
            </w:pPr>
            <w:r w:rsidRPr="004845EC">
              <w:rPr>
                <w:rFonts w:ascii="Times New Roman" w:eastAsia="Calibri" w:hAnsi="Times New Roman" w:cs="Times New Roman"/>
                <w:sz w:val="24"/>
                <w:szCs w:val="24"/>
              </w:rPr>
              <w:t>ОН</w:t>
            </w:r>
          </w:p>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 xml:space="preserve">       </w:t>
            </w:r>
          </w:p>
        </w:tc>
      </w:tr>
      <w:tr w:rsidR="0032635B" w:rsidRPr="004845EC" w:rsidTr="00CC36BA">
        <w:tc>
          <w:tcPr>
            <w:tcW w:w="567"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21-22</w:t>
            </w:r>
          </w:p>
        </w:tc>
        <w:tc>
          <w:tcPr>
            <w:tcW w:w="2948"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Древесина и древесные материалы для изготовления изделий.</w:t>
            </w:r>
          </w:p>
          <w:p w:rsidR="0032635B" w:rsidRPr="004845EC" w:rsidRDefault="0032635B" w:rsidP="00796194">
            <w:pPr>
              <w:spacing w:after="150" w:line="240" w:lineRule="auto"/>
              <w:rPr>
                <w:rFonts w:ascii="Times New Roman" w:eastAsia="Times New Roman" w:hAnsi="Times New Roman" w:cs="Times New Roman"/>
                <w:color w:val="000000"/>
                <w:sz w:val="24"/>
                <w:szCs w:val="24"/>
                <w:lang w:eastAsia="ru-RU"/>
              </w:rPr>
            </w:pPr>
          </w:p>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Times New Roman" w:hAnsi="Times New Roman" w:cs="Times New Roman"/>
                <w:color w:val="000000"/>
                <w:sz w:val="24"/>
                <w:szCs w:val="24"/>
                <w:lang w:eastAsia="ru-RU"/>
              </w:rPr>
              <w:t>Операции и приёмы пиления древесины при изготовлении изделий</w:t>
            </w:r>
          </w:p>
        </w:tc>
        <w:tc>
          <w:tcPr>
            <w:tcW w:w="2693" w:type="dxa"/>
            <w:tcBorders>
              <w:top w:val="single" w:sz="4" w:space="0" w:color="000000"/>
              <w:left w:val="single" w:sz="4" w:space="0" w:color="000000"/>
              <w:bottom w:val="single" w:sz="4" w:space="0" w:color="000000"/>
              <w:right w:val="single" w:sz="4" w:space="0" w:color="000000"/>
            </w:tcBorders>
          </w:tcPr>
          <w:p w:rsidR="0032635B" w:rsidRPr="004845EC" w:rsidRDefault="00317529" w:rsidP="0079619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Черкесские инструменты для работ по дереву</w:t>
            </w:r>
          </w:p>
        </w:tc>
        <w:tc>
          <w:tcPr>
            <w:tcW w:w="851"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ОН</w:t>
            </w:r>
          </w:p>
          <w:p w:rsidR="0032635B" w:rsidRPr="004845EC" w:rsidRDefault="0032635B" w:rsidP="00796194">
            <w:pPr>
              <w:spacing w:after="0" w:line="240" w:lineRule="auto"/>
              <w:rPr>
                <w:rFonts w:ascii="Times New Roman" w:eastAsia="Calibri" w:hAnsi="Times New Roman" w:cs="Times New Roman"/>
                <w:sz w:val="24"/>
                <w:szCs w:val="24"/>
              </w:rPr>
            </w:pPr>
          </w:p>
          <w:p w:rsidR="0032635B" w:rsidRPr="004845EC" w:rsidRDefault="0032635B" w:rsidP="00796194">
            <w:pPr>
              <w:spacing w:after="0" w:line="240" w:lineRule="auto"/>
              <w:rPr>
                <w:rFonts w:ascii="Times New Roman" w:eastAsia="Calibri" w:hAnsi="Times New Roman" w:cs="Times New Roman"/>
                <w:sz w:val="24"/>
                <w:szCs w:val="24"/>
              </w:rPr>
            </w:pPr>
          </w:p>
        </w:tc>
      </w:tr>
      <w:tr w:rsidR="0032635B" w:rsidRPr="004845EC" w:rsidTr="00CC36BA">
        <w:tc>
          <w:tcPr>
            <w:tcW w:w="567"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23-24</w:t>
            </w:r>
          </w:p>
        </w:tc>
        <w:tc>
          <w:tcPr>
            <w:tcW w:w="2948"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Операции и приёмы строгания древесины при изготовлении изделий. Операции и приёмы сверления отверстий в древесине</w:t>
            </w:r>
          </w:p>
          <w:p w:rsidR="0032635B" w:rsidRPr="004845EC" w:rsidRDefault="0032635B" w:rsidP="00796194">
            <w:pPr>
              <w:spacing w:after="0" w:line="240" w:lineRule="auto"/>
              <w:rPr>
                <w:rFonts w:ascii="Times New Roman" w:eastAsia="Calibri" w:hAnsi="Times New Roman" w:cs="Times New Roman"/>
                <w:i/>
                <w:sz w:val="24"/>
                <w:szCs w:val="24"/>
              </w:rPr>
            </w:pPr>
            <w:r w:rsidRPr="004845EC">
              <w:rPr>
                <w:rFonts w:ascii="Times New Roman" w:eastAsia="Times New Roman" w:hAnsi="Times New Roman" w:cs="Times New Roman"/>
                <w:color w:val="000000"/>
                <w:sz w:val="24"/>
                <w:szCs w:val="24"/>
                <w:lang w:eastAsia="ru-RU"/>
              </w:rPr>
              <w:t>Соединение деталей из древесины</w:t>
            </w:r>
          </w:p>
        </w:tc>
        <w:tc>
          <w:tcPr>
            <w:tcW w:w="2693" w:type="dxa"/>
            <w:tcBorders>
              <w:top w:val="single" w:sz="4" w:space="0" w:color="000000"/>
              <w:left w:val="single" w:sz="4" w:space="0" w:color="000000"/>
              <w:bottom w:val="single" w:sz="4" w:space="0" w:color="000000"/>
              <w:right w:val="single" w:sz="4" w:space="0" w:color="000000"/>
            </w:tcBorders>
          </w:tcPr>
          <w:p w:rsidR="0032635B" w:rsidRPr="004845EC" w:rsidRDefault="0032635B" w:rsidP="00796194">
            <w:pPr>
              <w:spacing w:after="0" w:line="240" w:lineRule="auto"/>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ОН</w:t>
            </w:r>
          </w:p>
          <w:p w:rsidR="0032635B" w:rsidRPr="004845EC" w:rsidRDefault="0032635B" w:rsidP="00796194">
            <w:pPr>
              <w:spacing w:after="0" w:line="240" w:lineRule="auto"/>
              <w:rPr>
                <w:rFonts w:ascii="Times New Roman" w:eastAsia="Calibri" w:hAnsi="Times New Roman" w:cs="Times New Roman"/>
                <w:sz w:val="24"/>
                <w:szCs w:val="24"/>
              </w:rPr>
            </w:pPr>
          </w:p>
          <w:p w:rsidR="0032635B" w:rsidRPr="004845EC" w:rsidRDefault="0032635B" w:rsidP="00796194">
            <w:pPr>
              <w:spacing w:after="0" w:line="240" w:lineRule="auto"/>
              <w:rPr>
                <w:rFonts w:ascii="Times New Roman" w:eastAsia="Calibri" w:hAnsi="Times New Roman" w:cs="Times New Roman"/>
                <w:sz w:val="24"/>
                <w:szCs w:val="24"/>
              </w:rPr>
            </w:pPr>
          </w:p>
        </w:tc>
      </w:tr>
      <w:tr w:rsidR="0032635B" w:rsidRPr="004845EC" w:rsidTr="00CC36BA">
        <w:tc>
          <w:tcPr>
            <w:tcW w:w="567"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25-26</w:t>
            </w:r>
          </w:p>
        </w:tc>
        <w:tc>
          <w:tcPr>
            <w:tcW w:w="2948"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Times New Roman" w:hAnsi="Times New Roman" w:cs="Times New Roman"/>
                <w:color w:val="000000"/>
                <w:sz w:val="24"/>
                <w:szCs w:val="24"/>
                <w:lang w:eastAsia="ru-RU"/>
              </w:rPr>
              <w:t>Отделка изделий: выпиливание лобзиком, выжигание, зачистка и лакировка</w:t>
            </w:r>
          </w:p>
        </w:tc>
        <w:tc>
          <w:tcPr>
            <w:tcW w:w="2693" w:type="dxa"/>
            <w:tcBorders>
              <w:top w:val="single" w:sz="4" w:space="0" w:color="000000"/>
              <w:left w:val="single" w:sz="4" w:space="0" w:color="000000"/>
              <w:bottom w:val="single" w:sz="4" w:space="0" w:color="000000"/>
              <w:right w:val="single" w:sz="4" w:space="0" w:color="000000"/>
            </w:tcBorders>
          </w:tcPr>
          <w:p w:rsidR="0032635B" w:rsidRPr="004845EC" w:rsidRDefault="0032635B" w:rsidP="00796194">
            <w:pPr>
              <w:spacing w:after="0" w:line="240" w:lineRule="auto"/>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b/>
                <w:sz w:val="24"/>
                <w:szCs w:val="24"/>
              </w:rPr>
              <w:t xml:space="preserve"> </w:t>
            </w:r>
            <w:r w:rsidRPr="004845EC">
              <w:rPr>
                <w:rFonts w:ascii="Times New Roman" w:eastAsia="Calibri" w:hAnsi="Times New Roman" w:cs="Times New Roman"/>
                <w:sz w:val="24"/>
                <w:szCs w:val="24"/>
              </w:rPr>
              <w:t>ОН</w:t>
            </w:r>
          </w:p>
          <w:p w:rsidR="0032635B" w:rsidRPr="004845EC" w:rsidRDefault="0032635B" w:rsidP="00796194">
            <w:pPr>
              <w:spacing w:after="0" w:line="240" w:lineRule="auto"/>
              <w:rPr>
                <w:rFonts w:ascii="Times New Roman" w:eastAsia="Calibri" w:hAnsi="Times New Roman" w:cs="Times New Roman"/>
                <w:b/>
                <w:sz w:val="24"/>
                <w:szCs w:val="24"/>
              </w:rPr>
            </w:pPr>
          </w:p>
          <w:p w:rsidR="0032635B" w:rsidRPr="004845EC" w:rsidRDefault="0032635B" w:rsidP="00796194">
            <w:pPr>
              <w:spacing w:after="0" w:line="240" w:lineRule="auto"/>
              <w:rPr>
                <w:rFonts w:ascii="Times New Roman" w:eastAsia="Calibri" w:hAnsi="Times New Roman" w:cs="Times New Roman"/>
                <w:b/>
                <w:sz w:val="24"/>
                <w:szCs w:val="24"/>
              </w:rPr>
            </w:pPr>
          </w:p>
        </w:tc>
      </w:tr>
      <w:tr w:rsidR="0032635B" w:rsidRPr="004845EC" w:rsidTr="00CC36BA">
        <w:tc>
          <w:tcPr>
            <w:tcW w:w="567"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27-28</w:t>
            </w:r>
          </w:p>
        </w:tc>
        <w:tc>
          <w:tcPr>
            <w:tcW w:w="2948"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Times New Roman" w:hAnsi="Times New Roman" w:cs="Times New Roman"/>
                <w:color w:val="000000"/>
                <w:sz w:val="24"/>
                <w:szCs w:val="24"/>
                <w:lang w:eastAsia="ru-RU"/>
              </w:rPr>
              <w:t>Технологии ручной обработки металлов и искусственных материалов</w:t>
            </w:r>
          </w:p>
        </w:tc>
        <w:tc>
          <w:tcPr>
            <w:tcW w:w="2693" w:type="dxa"/>
            <w:tcBorders>
              <w:top w:val="single" w:sz="4" w:space="0" w:color="000000"/>
              <w:left w:val="single" w:sz="4" w:space="0" w:color="000000"/>
              <w:bottom w:val="single" w:sz="4" w:space="0" w:color="000000"/>
              <w:right w:val="single" w:sz="4" w:space="0" w:color="000000"/>
            </w:tcBorders>
          </w:tcPr>
          <w:p w:rsidR="0032635B" w:rsidRPr="004845EC" w:rsidRDefault="0032635B" w:rsidP="00796194">
            <w:pPr>
              <w:spacing w:after="0" w:line="240" w:lineRule="auto"/>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ind w:right="-137" w:hanging="23"/>
              <w:rPr>
                <w:rFonts w:ascii="Times New Roman" w:eastAsia="Calibri" w:hAnsi="Times New Roman" w:cs="Times New Roman"/>
                <w:sz w:val="24"/>
                <w:szCs w:val="24"/>
              </w:rPr>
            </w:pPr>
            <w:r w:rsidRPr="004845EC">
              <w:rPr>
                <w:rFonts w:ascii="Times New Roman" w:eastAsia="Calibri" w:hAnsi="Times New Roman" w:cs="Times New Roman"/>
                <w:sz w:val="24"/>
                <w:szCs w:val="24"/>
              </w:rPr>
              <w:t>ОУиР</w:t>
            </w:r>
          </w:p>
        </w:tc>
      </w:tr>
      <w:tr w:rsidR="0032635B" w:rsidRPr="004845EC" w:rsidTr="00CC36BA">
        <w:tc>
          <w:tcPr>
            <w:tcW w:w="567"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29-30</w:t>
            </w:r>
          </w:p>
        </w:tc>
        <w:tc>
          <w:tcPr>
            <w:tcW w:w="2948"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i/>
                <w:sz w:val="24"/>
                <w:szCs w:val="24"/>
              </w:rPr>
            </w:pPr>
            <w:r w:rsidRPr="004845EC">
              <w:rPr>
                <w:rFonts w:ascii="Times New Roman" w:eastAsia="Times New Roman" w:hAnsi="Times New Roman" w:cs="Times New Roman"/>
                <w:color w:val="000000"/>
                <w:sz w:val="24"/>
                <w:szCs w:val="24"/>
                <w:lang w:eastAsia="ru-RU"/>
              </w:rPr>
              <w:t>Технологии художественно-прикладной обработки материалов</w:t>
            </w:r>
          </w:p>
        </w:tc>
        <w:tc>
          <w:tcPr>
            <w:tcW w:w="2693" w:type="dxa"/>
            <w:tcBorders>
              <w:top w:val="single" w:sz="4" w:space="0" w:color="000000"/>
              <w:left w:val="single" w:sz="4" w:space="0" w:color="000000"/>
              <w:bottom w:val="single" w:sz="4" w:space="0" w:color="000000"/>
              <w:right w:val="single" w:sz="4" w:space="0" w:color="000000"/>
            </w:tcBorders>
          </w:tcPr>
          <w:p w:rsidR="0032635B" w:rsidRPr="004845EC" w:rsidRDefault="00047A12" w:rsidP="0079619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Гагаринский урок «Космомос-это мы»</w:t>
            </w:r>
          </w:p>
        </w:tc>
        <w:tc>
          <w:tcPr>
            <w:tcW w:w="851"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ind w:left="-100" w:right="-108"/>
              <w:rPr>
                <w:rFonts w:ascii="Times New Roman" w:eastAsia="Calibri" w:hAnsi="Times New Roman" w:cs="Times New Roman"/>
                <w:sz w:val="24"/>
                <w:szCs w:val="24"/>
              </w:rPr>
            </w:pPr>
            <w:r w:rsidRPr="004845EC">
              <w:rPr>
                <w:rFonts w:ascii="Times New Roman" w:eastAsia="Calibri" w:hAnsi="Times New Roman" w:cs="Times New Roman"/>
                <w:sz w:val="24"/>
                <w:szCs w:val="24"/>
              </w:rPr>
              <w:t xml:space="preserve">   ОНЗ</w:t>
            </w:r>
          </w:p>
        </w:tc>
      </w:tr>
      <w:tr w:rsidR="0032635B" w:rsidRPr="004845EC" w:rsidTr="00CC36BA">
        <w:trPr>
          <w:trHeight w:val="1215"/>
        </w:trPr>
        <w:tc>
          <w:tcPr>
            <w:tcW w:w="567" w:type="dxa"/>
            <w:tcBorders>
              <w:top w:val="single" w:sz="4" w:space="0" w:color="000000"/>
              <w:left w:val="single" w:sz="4" w:space="0" w:color="000000"/>
              <w:bottom w:val="single" w:sz="4" w:space="0" w:color="auto"/>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31-34</w:t>
            </w:r>
          </w:p>
          <w:p w:rsidR="0032635B" w:rsidRPr="004845EC" w:rsidRDefault="0032635B" w:rsidP="00796194">
            <w:pPr>
              <w:spacing w:after="0" w:line="240" w:lineRule="auto"/>
              <w:rPr>
                <w:rFonts w:ascii="Times New Roman" w:eastAsia="Calibri" w:hAnsi="Times New Roman" w:cs="Times New Roman"/>
                <w:sz w:val="24"/>
                <w:szCs w:val="24"/>
              </w:rPr>
            </w:pPr>
          </w:p>
          <w:p w:rsidR="0032635B" w:rsidRPr="004845EC" w:rsidRDefault="0032635B" w:rsidP="00796194">
            <w:pPr>
              <w:spacing w:after="0" w:line="240" w:lineRule="auto"/>
              <w:rPr>
                <w:rFonts w:ascii="Times New Roman" w:eastAsia="Calibri" w:hAnsi="Times New Roman" w:cs="Times New Roman"/>
                <w:sz w:val="24"/>
                <w:szCs w:val="24"/>
              </w:rPr>
            </w:pPr>
          </w:p>
          <w:p w:rsidR="0032635B" w:rsidRPr="004845EC" w:rsidRDefault="0032635B" w:rsidP="00796194">
            <w:pPr>
              <w:spacing w:after="0" w:line="240" w:lineRule="auto"/>
              <w:rPr>
                <w:rFonts w:ascii="Times New Roman" w:eastAsia="Calibri" w:hAnsi="Times New Roman" w:cs="Times New Roman"/>
                <w:sz w:val="24"/>
                <w:szCs w:val="24"/>
              </w:rPr>
            </w:pPr>
          </w:p>
        </w:tc>
        <w:tc>
          <w:tcPr>
            <w:tcW w:w="2948" w:type="dxa"/>
            <w:tcBorders>
              <w:top w:val="single" w:sz="4" w:space="0" w:color="000000"/>
              <w:left w:val="single" w:sz="4" w:space="0" w:color="000000"/>
              <w:bottom w:val="single" w:sz="4" w:space="0" w:color="auto"/>
              <w:right w:val="single" w:sz="4" w:space="0" w:color="000000"/>
            </w:tcBorders>
            <w:hideMark/>
          </w:tcPr>
          <w:p w:rsidR="0032635B" w:rsidRDefault="0032635B" w:rsidP="00796194">
            <w:pPr>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Проект</w:t>
            </w:r>
          </w:p>
          <w:p w:rsidR="0032635B" w:rsidRPr="00DD08B6" w:rsidRDefault="0032635B" w:rsidP="00796194">
            <w:pPr>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"Подставка под горячее"</w:t>
            </w:r>
          </w:p>
        </w:tc>
        <w:tc>
          <w:tcPr>
            <w:tcW w:w="2693" w:type="dxa"/>
            <w:tcBorders>
              <w:top w:val="single" w:sz="4" w:space="0" w:color="000000"/>
              <w:left w:val="single" w:sz="4" w:space="0" w:color="000000"/>
              <w:bottom w:val="single" w:sz="4" w:space="0" w:color="auto"/>
              <w:right w:val="single" w:sz="4" w:space="0" w:color="000000"/>
            </w:tcBorders>
          </w:tcPr>
          <w:p w:rsidR="0032635B" w:rsidRPr="004845EC" w:rsidRDefault="0032635B" w:rsidP="00796194">
            <w:pPr>
              <w:spacing w:after="0" w:line="240" w:lineRule="auto"/>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auto"/>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4</w:t>
            </w:r>
          </w:p>
          <w:p w:rsidR="0032635B" w:rsidRPr="004845EC" w:rsidRDefault="0032635B" w:rsidP="00796194">
            <w:pPr>
              <w:spacing w:after="0" w:line="240" w:lineRule="auto"/>
              <w:rPr>
                <w:rFonts w:ascii="Times New Roman" w:eastAsia="Calibri" w:hAnsi="Times New Roman" w:cs="Times New Roman"/>
                <w:sz w:val="24"/>
                <w:szCs w:val="24"/>
              </w:rPr>
            </w:pPr>
          </w:p>
          <w:p w:rsidR="0032635B" w:rsidRPr="004845EC" w:rsidRDefault="0032635B" w:rsidP="00796194">
            <w:pPr>
              <w:spacing w:after="0" w:line="240" w:lineRule="auto"/>
              <w:rPr>
                <w:rFonts w:ascii="Times New Roman" w:eastAsia="Calibri" w:hAnsi="Times New Roman" w:cs="Times New Roman"/>
                <w:sz w:val="24"/>
                <w:szCs w:val="24"/>
              </w:rPr>
            </w:pPr>
          </w:p>
          <w:p w:rsidR="0032635B" w:rsidRPr="004845EC" w:rsidRDefault="0032635B" w:rsidP="00796194">
            <w:pPr>
              <w:spacing w:after="0" w:line="240" w:lineRule="auto"/>
              <w:rPr>
                <w:rFonts w:ascii="Times New Roman" w:eastAsia="Calibri" w:hAnsi="Times New Roman" w:cs="Times New Roman"/>
                <w:sz w:val="24"/>
                <w:szCs w:val="24"/>
              </w:rPr>
            </w:pPr>
          </w:p>
          <w:p w:rsidR="0032635B" w:rsidRPr="004845EC" w:rsidRDefault="0032635B" w:rsidP="00796194">
            <w:pPr>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auto"/>
              <w:right w:val="single" w:sz="4" w:space="0" w:color="000000"/>
            </w:tcBorders>
            <w:hideMark/>
          </w:tcPr>
          <w:p w:rsidR="0032635B" w:rsidRPr="004845EC" w:rsidRDefault="0032635B" w:rsidP="00F64F45">
            <w:pPr>
              <w:spacing w:after="0" w:line="240" w:lineRule="auto"/>
              <w:ind w:right="-598"/>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auto"/>
              <w:right w:val="single" w:sz="4" w:space="0" w:color="000000"/>
            </w:tcBorders>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auto"/>
              <w:right w:val="single" w:sz="4" w:space="0" w:color="000000"/>
            </w:tcBorders>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ОНЗ</w:t>
            </w:r>
          </w:p>
        </w:tc>
      </w:tr>
      <w:tr w:rsidR="0032635B" w:rsidRPr="004845EC" w:rsidTr="00CC36BA">
        <w:trPr>
          <w:trHeight w:val="1170"/>
        </w:trPr>
        <w:tc>
          <w:tcPr>
            <w:tcW w:w="567" w:type="dxa"/>
            <w:tcBorders>
              <w:top w:val="single" w:sz="4" w:space="0" w:color="auto"/>
              <w:left w:val="single" w:sz="4" w:space="0" w:color="000000"/>
              <w:bottom w:val="single" w:sz="4" w:space="0" w:color="000000"/>
              <w:right w:val="single" w:sz="4" w:space="0" w:color="000000"/>
            </w:tcBorders>
          </w:tcPr>
          <w:p w:rsidR="0032635B" w:rsidRPr="004845EC" w:rsidRDefault="0032635B" w:rsidP="00796194">
            <w:pPr>
              <w:spacing w:after="0" w:line="240" w:lineRule="auto"/>
              <w:rPr>
                <w:rFonts w:ascii="Times New Roman" w:eastAsia="Calibri" w:hAnsi="Times New Roman" w:cs="Times New Roman"/>
                <w:sz w:val="24"/>
                <w:szCs w:val="24"/>
              </w:rPr>
            </w:pPr>
          </w:p>
          <w:p w:rsidR="0032635B" w:rsidRPr="004845EC" w:rsidRDefault="0032635B" w:rsidP="00796194">
            <w:pPr>
              <w:spacing w:after="0" w:line="240" w:lineRule="auto"/>
              <w:rPr>
                <w:rFonts w:ascii="Times New Roman" w:eastAsia="Calibri" w:hAnsi="Times New Roman" w:cs="Times New Roman"/>
                <w:sz w:val="24"/>
                <w:szCs w:val="24"/>
              </w:rPr>
            </w:pPr>
          </w:p>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35-36</w:t>
            </w:r>
          </w:p>
          <w:p w:rsidR="0032635B" w:rsidRPr="004845EC" w:rsidRDefault="0032635B" w:rsidP="00796194">
            <w:pPr>
              <w:spacing w:after="0" w:line="240" w:lineRule="auto"/>
              <w:rPr>
                <w:rFonts w:ascii="Times New Roman" w:eastAsia="Calibri" w:hAnsi="Times New Roman" w:cs="Times New Roman"/>
                <w:sz w:val="24"/>
                <w:szCs w:val="24"/>
              </w:rPr>
            </w:pPr>
          </w:p>
          <w:p w:rsidR="0032635B" w:rsidRPr="004845EC" w:rsidRDefault="0032635B" w:rsidP="00796194">
            <w:pPr>
              <w:spacing w:after="0" w:line="240" w:lineRule="auto"/>
              <w:rPr>
                <w:rFonts w:ascii="Times New Roman" w:eastAsia="Calibri" w:hAnsi="Times New Roman" w:cs="Times New Roman"/>
                <w:sz w:val="24"/>
                <w:szCs w:val="24"/>
              </w:rPr>
            </w:pPr>
          </w:p>
        </w:tc>
        <w:tc>
          <w:tcPr>
            <w:tcW w:w="2948" w:type="dxa"/>
            <w:tcBorders>
              <w:top w:val="single" w:sz="4" w:space="0" w:color="auto"/>
              <w:left w:val="single" w:sz="4" w:space="0" w:color="000000"/>
              <w:bottom w:val="single" w:sz="4" w:space="0" w:color="000000"/>
              <w:right w:val="single" w:sz="4" w:space="0" w:color="000000"/>
            </w:tcBorders>
          </w:tcPr>
          <w:p w:rsidR="0032635B" w:rsidRPr="004845EC" w:rsidRDefault="0032635B" w:rsidP="00796194">
            <w:pPr>
              <w:spacing w:after="0" w:line="240" w:lineRule="auto"/>
              <w:rPr>
                <w:rFonts w:ascii="Times New Roman" w:eastAsia="Calibri" w:hAnsi="Times New Roman" w:cs="Times New Roman"/>
                <w:sz w:val="24"/>
                <w:szCs w:val="24"/>
              </w:rPr>
            </w:pPr>
          </w:p>
          <w:p w:rsidR="0032635B" w:rsidRPr="004845EC" w:rsidRDefault="0032635B" w:rsidP="00796194">
            <w:pPr>
              <w:spacing w:after="150" w:line="240" w:lineRule="auto"/>
              <w:rPr>
                <w:rFonts w:ascii="Times New Roman" w:eastAsia="Times New Roman" w:hAnsi="Times New Roman" w:cs="Times New Roman"/>
                <w:b/>
                <w:color w:val="000000"/>
                <w:sz w:val="24"/>
                <w:szCs w:val="24"/>
                <w:lang w:eastAsia="ru-RU"/>
              </w:rPr>
            </w:pPr>
            <w:r w:rsidRPr="004845EC">
              <w:rPr>
                <w:rFonts w:ascii="Times New Roman" w:eastAsia="Times New Roman" w:hAnsi="Times New Roman" w:cs="Times New Roman"/>
                <w:b/>
                <w:color w:val="000000"/>
                <w:sz w:val="24"/>
                <w:szCs w:val="24"/>
                <w:lang w:eastAsia="ru-RU"/>
              </w:rPr>
              <w:t>Создание изделий из текстильных материалов (26 ч.)</w:t>
            </w:r>
          </w:p>
          <w:p w:rsidR="0032635B" w:rsidRPr="004845EC" w:rsidRDefault="0032635B" w:rsidP="00796194">
            <w:pPr>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Классификация текстильных волокон.</w:t>
            </w:r>
          </w:p>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Times New Roman" w:hAnsi="Times New Roman" w:cs="Times New Roman"/>
                <w:color w:val="000000"/>
                <w:sz w:val="24"/>
                <w:szCs w:val="24"/>
                <w:lang w:eastAsia="ru-RU"/>
              </w:rPr>
              <w:t>Классификация и свойства тканей</w:t>
            </w:r>
          </w:p>
        </w:tc>
        <w:tc>
          <w:tcPr>
            <w:tcW w:w="2693" w:type="dxa"/>
            <w:tcBorders>
              <w:top w:val="single" w:sz="4" w:space="0" w:color="auto"/>
              <w:left w:val="single" w:sz="4" w:space="0" w:color="000000"/>
              <w:bottom w:val="single" w:sz="4" w:space="0" w:color="000000"/>
              <w:right w:val="single" w:sz="4" w:space="0" w:color="000000"/>
            </w:tcBorders>
          </w:tcPr>
          <w:p w:rsidR="0032635B" w:rsidRDefault="0032635B" w:rsidP="00796194">
            <w:pPr>
              <w:spacing w:after="0" w:line="240" w:lineRule="auto"/>
              <w:rPr>
                <w:rFonts w:ascii="Times New Roman" w:eastAsia="Calibri" w:hAnsi="Times New Roman" w:cs="Times New Roman"/>
                <w:sz w:val="24"/>
                <w:szCs w:val="24"/>
              </w:rPr>
            </w:pPr>
          </w:p>
          <w:p w:rsidR="00047A12" w:rsidRPr="004845EC" w:rsidRDefault="00047A12" w:rsidP="0079619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Народные орнаменты черкесов</w:t>
            </w:r>
          </w:p>
        </w:tc>
        <w:tc>
          <w:tcPr>
            <w:tcW w:w="851" w:type="dxa"/>
            <w:tcBorders>
              <w:top w:val="single" w:sz="4" w:space="0" w:color="auto"/>
              <w:left w:val="single" w:sz="4" w:space="0" w:color="000000"/>
              <w:bottom w:val="single" w:sz="4" w:space="0" w:color="000000"/>
              <w:right w:val="single" w:sz="4" w:space="0" w:color="000000"/>
            </w:tcBorders>
          </w:tcPr>
          <w:p w:rsidR="0032635B" w:rsidRPr="004845EC" w:rsidRDefault="0032635B" w:rsidP="00796194">
            <w:pPr>
              <w:spacing w:after="0" w:line="240" w:lineRule="auto"/>
              <w:rPr>
                <w:rFonts w:ascii="Times New Roman" w:eastAsia="Calibri" w:hAnsi="Times New Roman" w:cs="Times New Roman"/>
                <w:sz w:val="24"/>
                <w:szCs w:val="24"/>
              </w:rPr>
            </w:pPr>
          </w:p>
          <w:p w:rsidR="0032635B" w:rsidRPr="004845EC" w:rsidRDefault="0032635B" w:rsidP="00796194">
            <w:pPr>
              <w:spacing w:after="0" w:line="240" w:lineRule="auto"/>
              <w:rPr>
                <w:rFonts w:ascii="Times New Roman" w:eastAsia="Calibri" w:hAnsi="Times New Roman" w:cs="Times New Roman"/>
                <w:sz w:val="24"/>
                <w:szCs w:val="24"/>
              </w:rPr>
            </w:pPr>
          </w:p>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2</w:t>
            </w:r>
          </w:p>
        </w:tc>
        <w:tc>
          <w:tcPr>
            <w:tcW w:w="850" w:type="dxa"/>
            <w:tcBorders>
              <w:top w:val="single" w:sz="4" w:space="0" w:color="auto"/>
              <w:left w:val="single" w:sz="4" w:space="0" w:color="000000"/>
              <w:bottom w:val="single" w:sz="4" w:space="0" w:color="000000"/>
              <w:right w:val="single" w:sz="4" w:space="0" w:color="000000"/>
            </w:tcBorders>
          </w:tcPr>
          <w:p w:rsidR="0032635B" w:rsidRPr="004845EC" w:rsidRDefault="0032635B" w:rsidP="00F64F45">
            <w:pPr>
              <w:spacing w:after="0" w:line="240" w:lineRule="auto"/>
              <w:ind w:right="-598"/>
              <w:rPr>
                <w:rFonts w:ascii="Times New Roman" w:eastAsia="Calibri" w:hAnsi="Times New Roman" w:cs="Times New Roman"/>
                <w:sz w:val="24"/>
                <w:szCs w:val="24"/>
              </w:rPr>
            </w:pPr>
          </w:p>
        </w:tc>
        <w:tc>
          <w:tcPr>
            <w:tcW w:w="709" w:type="dxa"/>
            <w:tcBorders>
              <w:top w:val="single" w:sz="4" w:space="0" w:color="auto"/>
              <w:left w:val="single" w:sz="4" w:space="0" w:color="000000"/>
              <w:bottom w:val="single" w:sz="4" w:space="0" w:color="000000"/>
              <w:right w:val="single" w:sz="4" w:space="0" w:color="000000"/>
            </w:tcBorders>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tcPr>
          <w:p w:rsidR="0032635B" w:rsidRPr="004845EC" w:rsidRDefault="0032635B" w:rsidP="00796194">
            <w:pPr>
              <w:spacing w:after="0" w:line="240" w:lineRule="auto"/>
              <w:rPr>
                <w:rFonts w:ascii="Times New Roman" w:eastAsia="Calibri" w:hAnsi="Times New Roman" w:cs="Times New Roman"/>
                <w:sz w:val="24"/>
                <w:szCs w:val="24"/>
              </w:rPr>
            </w:pPr>
          </w:p>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ОНЗ</w:t>
            </w:r>
          </w:p>
        </w:tc>
      </w:tr>
      <w:tr w:rsidR="0032635B" w:rsidRPr="004845EC" w:rsidTr="00CC36BA">
        <w:tc>
          <w:tcPr>
            <w:tcW w:w="567"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37-</w:t>
            </w:r>
            <w:r w:rsidRPr="004845EC">
              <w:rPr>
                <w:rFonts w:ascii="Times New Roman" w:eastAsia="Calibri" w:hAnsi="Times New Roman" w:cs="Times New Roman"/>
                <w:sz w:val="24"/>
                <w:szCs w:val="24"/>
              </w:rPr>
              <w:lastRenderedPageBreak/>
              <w:t>38</w:t>
            </w:r>
          </w:p>
        </w:tc>
        <w:tc>
          <w:tcPr>
            <w:tcW w:w="2948" w:type="dxa"/>
            <w:tcBorders>
              <w:top w:val="single" w:sz="4" w:space="0" w:color="000000"/>
              <w:left w:val="single" w:sz="4" w:space="0" w:color="000000"/>
              <w:bottom w:val="single" w:sz="4" w:space="0" w:color="000000"/>
              <w:right w:val="single" w:sz="4" w:space="0" w:color="000000"/>
            </w:tcBorders>
            <w:hideMark/>
          </w:tcPr>
          <w:p w:rsidR="0032635B" w:rsidRPr="00DD08B6" w:rsidRDefault="0032635B" w:rsidP="00DD08B6">
            <w:pPr>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lastRenderedPageBreak/>
              <w:t xml:space="preserve">Элементы </w:t>
            </w:r>
            <w:r w:rsidRPr="004845EC">
              <w:rPr>
                <w:rFonts w:ascii="Times New Roman" w:eastAsia="Times New Roman" w:hAnsi="Times New Roman" w:cs="Times New Roman"/>
                <w:color w:val="000000"/>
                <w:sz w:val="24"/>
                <w:szCs w:val="24"/>
                <w:lang w:eastAsia="ru-RU"/>
              </w:rPr>
              <w:lastRenderedPageBreak/>
              <w:t>машиноведения.ВТО</w:t>
            </w:r>
          </w:p>
        </w:tc>
        <w:tc>
          <w:tcPr>
            <w:tcW w:w="2693" w:type="dxa"/>
            <w:tcBorders>
              <w:top w:val="single" w:sz="4" w:space="0" w:color="000000"/>
              <w:left w:val="single" w:sz="4" w:space="0" w:color="000000"/>
              <w:bottom w:val="single" w:sz="4" w:space="0" w:color="000000"/>
              <w:right w:val="single" w:sz="4" w:space="0" w:color="000000"/>
            </w:tcBorders>
          </w:tcPr>
          <w:p w:rsidR="0032635B" w:rsidRPr="004845EC" w:rsidRDefault="0032635B" w:rsidP="00796194">
            <w:pPr>
              <w:spacing w:after="0" w:line="240" w:lineRule="auto"/>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C3100D">
            <w:pPr>
              <w:spacing w:after="0" w:line="240" w:lineRule="auto"/>
              <w:ind w:right="-598"/>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ОНЗ</w:t>
            </w:r>
          </w:p>
        </w:tc>
      </w:tr>
      <w:tr w:rsidR="0032635B" w:rsidRPr="004845EC" w:rsidTr="00CC36BA">
        <w:tc>
          <w:tcPr>
            <w:tcW w:w="567" w:type="dxa"/>
            <w:tcBorders>
              <w:top w:val="single" w:sz="4" w:space="0" w:color="000000"/>
              <w:left w:val="single" w:sz="4" w:space="0" w:color="000000"/>
              <w:bottom w:val="single" w:sz="4" w:space="0" w:color="000000"/>
              <w:right w:val="single" w:sz="4" w:space="0" w:color="000000"/>
            </w:tcBorders>
            <w:vAlign w:val="center"/>
            <w:hideMark/>
          </w:tcPr>
          <w:p w:rsidR="0032635B" w:rsidRPr="004845EC" w:rsidRDefault="0032635B" w:rsidP="00796194">
            <w:pPr>
              <w:spacing w:after="0" w:line="240" w:lineRule="auto"/>
              <w:jc w:val="center"/>
              <w:rPr>
                <w:rFonts w:ascii="Times New Roman" w:eastAsia="Calibri" w:hAnsi="Times New Roman" w:cs="Times New Roman"/>
                <w:sz w:val="24"/>
                <w:szCs w:val="24"/>
              </w:rPr>
            </w:pPr>
            <w:r w:rsidRPr="004845EC">
              <w:rPr>
                <w:rFonts w:ascii="Times New Roman" w:eastAsia="Calibri" w:hAnsi="Times New Roman" w:cs="Times New Roman"/>
                <w:sz w:val="24"/>
                <w:szCs w:val="24"/>
              </w:rPr>
              <w:lastRenderedPageBreak/>
              <w:t>39-40</w:t>
            </w:r>
          </w:p>
        </w:tc>
        <w:tc>
          <w:tcPr>
            <w:tcW w:w="2948"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jc w:val="both"/>
              <w:rPr>
                <w:rFonts w:ascii="Times New Roman" w:eastAsia="Calibri" w:hAnsi="Times New Roman" w:cs="Times New Roman"/>
                <w:sz w:val="24"/>
                <w:szCs w:val="24"/>
              </w:rPr>
            </w:pPr>
            <w:r w:rsidRPr="004845EC">
              <w:rPr>
                <w:rFonts w:ascii="Times New Roman" w:eastAsia="Times New Roman" w:hAnsi="Times New Roman" w:cs="Times New Roman"/>
                <w:color w:val="000000"/>
                <w:sz w:val="24"/>
                <w:szCs w:val="24"/>
                <w:lang w:eastAsia="ru-RU"/>
              </w:rPr>
              <w:t>Ручные швейные работы.</w:t>
            </w:r>
          </w:p>
        </w:tc>
        <w:tc>
          <w:tcPr>
            <w:tcW w:w="2693" w:type="dxa"/>
            <w:tcBorders>
              <w:top w:val="single" w:sz="4" w:space="0" w:color="000000"/>
              <w:left w:val="single" w:sz="4" w:space="0" w:color="000000"/>
              <w:bottom w:val="single" w:sz="4" w:space="0" w:color="000000"/>
              <w:right w:val="single" w:sz="4" w:space="0" w:color="000000"/>
            </w:tcBorders>
          </w:tcPr>
          <w:p w:rsidR="0032635B" w:rsidRPr="004845EC" w:rsidRDefault="0032635B" w:rsidP="00C3100D">
            <w:pPr>
              <w:spacing w:after="0" w:line="240" w:lineRule="auto"/>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C3100D">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0F6CBA">
            <w:pPr>
              <w:spacing w:after="0" w:line="240" w:lineRule="auto"/>
              <w:ind w:right="-598"/>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ПР</w:t>
            </w:r>
          </w:p>
        </w:tc>
      </w:tr>
      <w:tr w:rsidR="0032635B" w:rsidRPr="004845EC" w:rsidTr="00CC36BA">
        <w:tc>
          <w:tcPr>
            <w:tcW w:w="567"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41-42</w:t>
            </w:r>
          </w:p>
        </w:tc>
        <w:tc>
          <w:tcPr>
            <w:tcW w:w="2948"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Times New Roman" w:hAnsi="Times New Roman" w:cs="Times New Roman"/>
                <w:color w:val="000000"/>
                <w:sz w:val="24"/>
                <w:szCs w:val="24"/>
                <w:lang w:eastAsia="ru-RU"/>
              </w:rPr>
              <w:t>Конструирование швейных изделий</w:t>
            </w:r>
          </w:p>
        </w:tc>
        <w:tc>
          <w:tcPr>
            <w:tcW w:w="2693" w:type="dxa"/>
            <w:tcBorders>
              <w:top w:val="single" w:sz="4" w:space="0" w:color="000000"/>
              <w:left w:val="single" w:sz="4" w:space="0" w:color="000000"/>
              <w:bottom w:val="single" w:sz="4" w:space="0" w:color="000000"/>
              <w:right w:val="single" w:sz="4" w:space="0" w:color="000000"/>
            </w:tcBorders>
          </w:tcPr>
          <w:p w:rsidR="0032635B" w:rsidRPr="004845EC" w:rsidRDefault="0032635B" w:rsidP="00796194">
            <w:pPr>
              <w:spacing w:after="0" w:line="240" w:lineRule="auto"/>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0F6CBA">
            <w:pPr>
              <w:spacing w:after="0" w:line="240" w:lineRule="auto"/>
              <w:ind w:right="-598"/>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ПР</w:t>
            </w:r>
          </w:p>
          <w:p w:rsidR="0032635B" w:rsidRPr="004845EC" w:rsidRDefault="0032635B" w:rsidP="00796194">
            <w:pPr>
              <w:spacing w:after="0" w:line="240" w:lineRule="auto"/>
              <w:rPr>
                <w:rFonts w:ascii="Times New Roman" w:eastAsia="Calibri" w:hAnsi="Times New Roman" w:cs="Times New Roman"/>
                <w:sz w:val="24"/>
                <w:szCs w:val="24"/>
              </w:rPr>
            </w:pPr>
          </w:p>
        </w:tc>
      </w:tr>
      <w:tr w:rsidR="0032635B" w:rsidRPr="004845EC" w:rsidTr="00CC36BA">
        <w:tc>
          <w:tcPr>
            <w:tcW w:w="567"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43-44</w:t>
            </w:r>
          </w:p>
        </w:tc>
        <w:tc>
          <w:tcPr>
            <w:tcW w:w="2948"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Технология изготовления швейных изделий</w:t>
            </w:r>
          </w:p>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Times New Roman" w:hAnsi="Times New Roman" w:cs="Times New Roman"/>
                <w:color w:val="000000"/>
                <w:sz w:val="24"/>
                <w:szCs w:val="24"/>
                <w:lang w:eastAsia="ru-RU"/>
              </w:rPr>
              <w:t>Подготовка ткани к раскрою. Раскрой</w:t>
            </w:r>
          </w:p>
        </w:tc>
        <w:tc>
          <w:tcPr>
            <w:tcW w:w="2693" w:type="dxa"/>
            <w:tcBorders>
              <w:top w:val="single" w:sz="4" w:space="0" w:color="000000"/>
              <w:left w:val="single" w:sz="4" w:space="0" w:color="000000"/>
              <w:bottom w:val="single" w:sz="4" w:space="0" w:color="000000"/>
              <w:right w:val="single" w:sz="4" w:space="0" w:color="000000"/>
            </w:tcBorders>
          </w:tcPr>
          <w:p w:rsidR="0032635B" w:rsidRPr="004845EC" w:rsidRDefault="0032635B" w:rsidP="00796194">
            <w:pPr>
              <w:spacing w:after="0" w:line="240" w:lineRule="auto"/>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C3100D">
            <w:pPr>
              <w:spacing w:after="0" w:line="240" w:lineRule="auto"/>
              <w:ind w:right="-598"/>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ПР</w:t>
            </w:r>
          </w:p>
        </w:tc>
      </w:tr>
      <w:tr w:rsidR="0032635B" w:rsidRPr="004845EC" w:rsidTr="00CC36BA">
        <w:tc>
          <w:tcPr>
            <w:tcW w:w="567"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45-50</w:t>
            </w:r>
          </w:p>
        </w:tc>
        <w:tc>
          <w:tcPr>
            <w:tcW w:w="2948"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Последовательность изготовления швейных изделий</w:t>
            </w:r>
          </w:p>
          <w:p w:rsidR="0032635B" w:rsidRPr="004845EC" w:rsidRDefault="0032635B" w:rsidP="00796194">
            <w:pPr>
              <w:spacing w:after="0" w:line="240" w:lineRule="auto"/>
              <w:rPr>
                <w:rFonts w:ascii="Times New Roman" w:eastAsia="Calibri"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32635B" w:rsidRPr="004845EC" w:rsidRDefault="0032635B" w:rsidP="00796194">
            <w:pPr>
              <w:spacing w:after="0" w:line="240" w:lineRule="auto"/>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0F6CBA">
            <w:pPr>
              <w:spacing w:after="0" w:line="240" w:lineRule="auto"/>
              <w:ind w:right="-598"/>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ПР</w:t>
            </w:r>
          </w:p>
        </w:tc>
      </w:tr>
      <w:tr w:rsidR="0032635B" w:rsidRPr="004845EC" w:rsidTr="00CC36BA">
        <w:tc>
          <w:tcPr>
            <w:tcW w:w="567"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51-52</w:t>
            </w:r>
          </w:p>
        </w:tc>
        <w:tc>
          <w:tcPr>
            <w:tcW w:w="2948"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Times New Roman" w:hAnsi="Times New Roman" w:cs="Times New Roman"/>
                <w:color w:val="000000"/>
                <w:sz w:val="24"/>
                <w:szCs w:val="24"/>
                <w:lang w:eastAsia="ru-RU"/>
              </w:rPr>
              <w:t>Окончательная обработка. ВТО</w:t>
            </w:r>
          </w:p>
        </w:tc>
        <w:tc>
          <w:tcPr>
            <w:tcW w:w="2693" w:type="dxa"/>
            <w:tcBorders>
              <w:top w:val="single" w:sz="4" w:space="0" w:color="000000"/>
              <w:left w:val="single" w:sz="4" w:space="0" w:color="000000"/>
              <w:bottom w:val="single" w:sz="4" w:space="0" w:color="000000"/>
              <w:right w:val="single" w:sz="4" w:space="0" w:color="000000"/>
            </w:tcBorders>
          </w:tcPr>
          <w:p w:rsidR="0032635B" w:rsidRPr="004845EC" w:rsidRDefault="005B3A69" w:rsidP="0079619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День черкесского флага</w:t>
            </w:r>
          </w:p>
        </w:tc>
        <w:tc>
          <w:tcPr>
            <w:tcW w:w="851"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0F6CBA">
            <w:pPr>
              <w:spacing w:after="0" w:line="240" w:lineRule="auto"/>
              <w:ind w:right="-598"/>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ПР</w:t>
            </w:r>
          </w:p>
        </w:tc>
      </w:tr>
      <w:tr w:rsidR="0032635B" w:rsidRPr="004845EC" w:rsidTr="00CC36BA">
        <w:trPr>
          <w:trHeight w:val="983"/>
        </w:trPr>
        <w:tc>
          <w:tcPr>
            <w:tcW w:w="567" w:type="dxa"/>
            <w:tcBorders>
              <w:top w:val="single" w:sz="4" w:space="0" w:color="000000"/>
              <w:left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53-54</w:t>
            </w:r>
          </w:p>
        </w:tc>
        <w:tc>
          <w:tcPr>
            <w:tcW w:w="2948" w:type="dxa"/>
            <w:tcBorders>
              <w:top w:val="single" w:sz="4" w:space="0" w:color="000000"/>
              <w:left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Times New Roman" w:hAnsi="Times New Roman" w:cs="Times New Roman"/>
                <w:color w:val="000000"/>
                <w:sz w:val="24"/>
                <w:szCs w:val="24"/>
                <w:lang w:eastAsia="ru-RU"/>
              </w:rPr>
              <w:t>Художественные ремёсла. отделка швейных изделий вышивкой</w:t>
            </w:r>
          </w:p>
        </w:tc>
        <w:tc>
          <w:tcPr>
            <w:tcW w:w="2693" w:type="dxa"/>
            <w:tcBorders>
              <w:top w:val="single" w:sz="4" w:space="0" w:color="000000"/>
              <w:left w:val="single" w:sz="4" w:space="0" w:color="000000"/>
              <w:right w:val="single" w:sz="4" w:space="0" w:color="000000"/>
            </w:tcBorders>
          </w:tcPr>
          <w:p w:rsidR="0032635B" w:rsidRPr="004845EC" w:rsidRDefault="0032635B" w:rsidP="00796194">
            <w:pPr>
              <w:spacing w:after="0" w:line="240" w:lineRule="auto"/>
              <w:rPr>
                <w:rFonts w:ascii="Times New Roman" w:eastAsia="Calibri" w:hAnsi="Times New Roman" w:cs="Times New Roman"/>
                <w:sz w:val="24"/>
                <w:szCs w:val="24"/>
              </w:rPr>
            </w:pPr>
          </w:p>
        </w:tc>
        <w:tc>
          <w:tcPr>
            <w:tcW w:w="851" w:type="dxa"/>
            <w:tcBorders>
              <w:top w:val="single" w:sz="4" w:space="0" w:color="000000"/>
              <w:left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2</w:t>
            </w:r>
          </w:p>
        </w:tc>
        <w:tc>
          <w:tcPr>
            <w:tcW w:w="850" w:type="dxa"/>
            <w:tcBorders>
              <w:top w:val="single" w:sz="4" w:space="0" w:color="000000"/>
              <w:left w:val="single" w:sz="4" w:space="0" w:color="000000"/>
              <w:right w:val="single" w:sz="4" w:space="0" w:color="000000"/>
            </w:tcBorders>
            <w:hideMark/>
          </w:tcPr>
          <w:p w:rsidR="0032635B" w:rsidRPr="004845EC" w:rsidRDefault="0032635B" w:rsidP="000F6CBA">
            <w:pPr>
              <w:spacing w:after="0" w:line="240" w:lineRule="auto"/>
              <w:ind w:right="-598"/>
              <w:rPr>
                <w:rFonts w:ascii="Times New Roman" w:eastAsia="Calibri" w:hAnsi="Times New Roman" w:cs="Times New Roman"/>
                <w:sz w:val="24"/>
                <w:szCs w:val="24"/>
              </w:rPr>
            </w:pPr>
          </w:p>
        </w:tc>
        <w:tc>
          <w:tcPr>
            <w:tcW w:w="709" w:type="dxa"/>
            <w:tcBorders>
              <w:top w:val="single" w:sz="4" w:space="0" w:color="000000"/>
              <w:left w:val="single" w:sz="4" w:space="0" w:color="000000"/>
              <w:right w:val="single" w:sz="4" w:space="0" w:color="000000"/>
            </w:tcBorders>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1276" w:type="dxa"/>
            <w:tcBorders>
              <w:top w:val="single" w:sz="4" w:space="0" w:color="000000"/>
              <w:left w:val="single" w:sz="4" w:space="0" w:color="auto"/>
              <w:right w:val="single" w:sz="4" w:space="0" w:color="000000"/>
            </w:tcBorders>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ОНЗ</w:t>
            </w:r>
          </w:p>
        </w:tc>
      </w:tr>
      <w:tr w:rsidR="0032635B" w:rsidRPr="004845EC" w:rsidTr="00CC36BA">
        <w:tc>
          <w:tcPr>
            <w:tcW w:w="567"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55-56</w:t>
            </w:r>
          </w:p>
        </w:tc>
        <w:tc>
          <w:tcPr>
            <w:tcW w:w="2948"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Times New Roman" w:hAnsi="Times New Roman" w:cs="Times New Roman"/>
                <w:color w:val="000000"/>
                <w:sz w:val="24"/>
                <w:szCs w:val="24"/>
                <w:lang w:eastAsia="ru-RU"/>
              </w:rPr>
              <w:t>Художественные ремёсла. отделка швейных изделий вышивкой</w:t>
            </w:r>
          </w:p>
        </w:tc>
        <w:tc>
          <w:tcPr>
            <w:tcW w:w="2693" w:type="dxa"/>
            <w:tcBorders>
              <w:top w:val="single" w:sz="4" w:space="0" w:color="000000"/>
              <w:left w:val="single" w:sz="4" w:space="0" w:color="000000"/>
              <w:bottom w:val="single" w:sz="4" w:space="0" w:color="000000"/>
              <w:right w:val="single" w:sz="4" w:space="0" w:color="000000"/>
            </w:tcBorders>
          </w:tcPr>
          <w:p w:rsidR="0032635B" w:rsidRPr="004845EC" w:rsidRDefault="0032635B" w:rsidP="00796194">
            <w:pPr>
              <w:spacing w:after="0" w:line="240" w:lineRule="auto"/>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C3100D">
            <w:pPr>
              <w:spacing w:after="0" w:line="240" w:lineRule="auto"/>
              <w:ind w:right="-598"/>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32635B" w:rsidRPr="004845EC" w:rsidRDefault="0032635B" w:rsidP="00796194">
            <w:pPr>
              <w:spacing w:after="0" w:line="240" w:lineRule="auto"/>
              <w:ind w:left="27"/>
              <w:rPr>
                <w:rFonts w:ascii="Times New Roman" w:eastAsia="Calibri" w:hAnsi="Times New Roman" w:cs="Times New Roman"/>
                <w:sz w:val="24"/>
                <w:szCs w:val="24"/>
              </w:rPr>
            </w:pPr>
            <w:r w:rsidRPr="004845EC">
              <w:rPr>
                <w:rFonts w:ascii="Times New Roman" w:eastAsia="Calibri" w:hAnsi="Times New Roman" w:cs="Times New Roman"/>
                <w:sz w:val="24"/>
                <w:szCs w:val="24"/>
              </w:rPr>
              <w:t>ПР</w:t>
            </w:r>
          </w:p>
        </w:tc>
      </w:tr>
      <w:tr w:rsidR="0032635B" w:rsidRPr="004845EC" w:rsidTr="00CC36BA">
        <w:trPr>
          <w:trHeight w:val="1238"/>
        </w:trPr>
        <w:tc>
          <w:tcPr>
            <w:tcW w:w="567"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57-60</w:t>
            </w:r>
          </w:p>
        </w:tc>
        <w:tc>
          <w:tcPr>
            <w:tcW w:w="2948"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Проект</w:t>
            </w:r>
          </w:p>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Times New Roman" w:hAnsi="Times New Roman" w:cs="Times New Roman"/>
                <w:color w:val="000000"/>
                <w:sz w:val="24"/>
                <w:szCs w:val="24"/>
                <w:lang w:eastAsia="ru-RU"/>
              </w:rPr>
              <w:t>"Наряд для завтрака на траве"</w:t>
            </w:r>
          </w:p>
        </w:tc>
        <w:tc>
          <w:tcPr>
            <w:tcW w:w="2693" w:type="dxa"/>
            <w:tcBorders>
              <w:top w:val="single" w:sz="4" w:space="0" w:color="000000"/>
              <w:left w:val="single" w:sz="4" w:space="0" w:color="000000"/>
              <w:bottom w:val="single" w:sz="4" w:space="0" w:color="000000"/>
              <w:right w:val="single" w:sz="4" w:space="0" w:color="000000"/>
            </w:tcBorders>
          </w:tcPr>
          <w:p w:rsidR="0032635B" w:rsidRPr="004845EC" w:rsidRDefault="0032635B" w:rsidP="00796194">
            <w:pPr>
              <w:spacing w:after="0" w:line="240" w:lineRule="auto"/>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0F6CBA">
            <w:pPr>
              <w:spacing w:after="0" w:line="240" w:lineRule="auto"/>
              <w:ind w:right="-598"/>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32635B" w:rsidRPr="004845EC" w:rsidRDefault="0032635B" w:rsidP="00796194">
            <w:pPr>
              <w:spacing w:after="0" w:line="240" w:lineRule="auto"/>
              <w:rPr>
                <w:rFonts w:ascii="Times New Roman" w:eastAsia="Calibri" w:hAnsi="Times New Roman" w:cs="Times New Roman"/>
                <w:color w:val="C00000"/>
                <w:sz w:val="24"/>
                <w:szCs w:val="24"/>
              </w:rPr>
            </w:pPr>
          </w:p>
          <w:p w:rsidR="0032635B" w:rsidRPr="004845EC" w:rsidRDefault="0032635B" w:rsidP="00796194">
            <w:pPr>
              <w:spacing w:after="0" w:line="240" w:lineRule="auto"/>
              <w:rPr>
                <w:rFonts w:ascii="Times New Roman" w:eastAsia="Calibri" w:hAnsi="Times New Roman" w:cs="Times New Roman"/>
                <w:color w:val="C00000"/>
                <w:sz w:val="24"/>
                <w:szCs w:val="24"/>
              </w:rPr>
            </w:pPr>
            <w:r w:rsidRPr="004845EC">
              <w:rPr>
                <w:rFonts w:ascii="Times New Roman" w:eastAsia="Calibri" w:hAnsi="Times New Roman" w:cs="Times New Roman"/>
                <w:sz w:val="24"/>
                <w:szCs w:val="24"/>
              </w:rPr>
              <w:t>КП</w:t>
            </w:r>
          </w:p>
        </w:tc>
      </w:tr>
      <w:tr w:rsidR="0032635B" w:rsidRPr="004845EC" w:rsidTr="00CC36BA">
        <w:tc>
          <w:tcPr>
            <w:tcW w:w="567"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61-62</w:t>
            </w:r>
          </w:p>
        </w:tc>
        <w:tc>
          <w:tcPr>
            <w:tcW w:w="2948"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150" w:line="240" w:lineRule="auto"/>
              <w:rPr>
                <w:rFonts w:ascii="Times New Roman" w:eastAsia="Times New Roman" w:hAnsi="Times New Roman" w:cs="Times New Roman"/>
                <w:b/>
                <w:color w:val="000000"/>
                <w:sz w:val="24"/>
                <w:szCs w:val="24"/>
                <w:lang w:eastAsia="ru-RU"/>
              </w:rPr>
            </w:pPr>
            <w:r w:rsidRPr="004845EC">
              <w:rPr>
                <w:rFonts w:ascii="Times New Roman" w:eastAsia="Times New Roman" w:hAnsi="Times New Roman" w:cs="Times New Roman"/>
                <w:b/>
                <w:color w:val="000000"/>
                <w:sz w:val="24"/>
                <w:szCs w:val="24"/>
                <w:lang w:eastAsia="ru-RU"/>
              </w:rPr>
              <w:t>Кулинария (4 ч.)</w:t>
            </w:r>
          </w:p>
          <w:p w:rsidR="0032635B" w:rsidRPr="004845EC" w:rsidRDefault="0032635B" w:rsidP="00796194">
            <w:pPr>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Санитария и гигиена на кухне</w:t>
            </w:r>
          </w:p>
          <w:p w:rsidR="0032635B" w:rsidRPr="004845EC" w:rsidRDefault="0032635B" w:rsidP="00796194">
            <w:pPr>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Здоровое питание</w:t>
            </w:r>
          </w:p>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Times New Roman" w:hAnsi="Times New Roman" w:cs="Times New Roman"/>
                <w:color w:val="000000"/>
                <w:sz w:val="24"/>
                <w:szCs w:val="24"/>
                <w:lang w:eastAsia="ru-RU"/>
              </w:rPr>
              <w:t>Бутерброды и горячие напитки</w:t>
            </w:r>
          </w:p>
        </w:tc>
        <w:tc>
          <w:tcPr>
            <w:tcW w:w="2693" w:type="dxa"/>
            <w:tcBorders>
              <w:top w:val="single" w:sz="4" w:space="0" w:color="000000"/>
              <w:left w:val="single" w:sz="4" w:space="0" w:color="000000"/>
              <w:bottom w:val="single" w:sz="4" w:space="0" w:color="000000"/>
              <w:right w:val="single" w:sz="4" w:space="0" w:color="000000"/>
            </w:tcBorders>
          </w:tcPr>
          <w:p w:rsidR="0032635B" w:rsidRPr="004845EC" w:rsidRDefault="00047A12" w:rsidP="0079619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Черкесские блюда</w:t>
            </w:r>
          </w:p>
        </w:tc>
        <w:tc>
          <w:tcPr>
            <w:tcW w:w="851"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32635B" w:rsidRPr="004845EC" w:rsidRDefault="0032635B" w:rsidP="00796194">
            <w:pPr>
              <w:spacing w:after="0" w:line="240" w:lineRule="auto"/>
              <w:ind w:left="87"/>
              <w:rPr>
                <w:rFonts w:ascii="Times New Roman" w:eastAsia="Calibri" w:hAnsi="Times New Roman" w:cs="Times New Roman"/>
                <w:sz w:val="24"/>
                <w:szCs w:val="24"/>
              </w:rPr>
            </w:pPr>
            <w:r w:rsidRPr="004845EC">
              <w:rPr>
                <w:rFonts w:ascii="Times New Roman" w:eastAsia="Calibri" w:hAnsi="Times New Roman" w:cs="Times New Roman"/>
                <w:sz w:val="24"/>
                <w:szCs w:val="24"/>
              </w:rPr>
              <w:t>ПР</w:t>
            </w:r>
          </w:p>
        </w:tc>
      </w:tr>
      <w:tr w:rsidR="0032635B" w:rsidRPr="004845EC" w:rsidTr="00CC36BA">
        <w:tc>
          <w:tcPr>
            <w:tcW w:w="567"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63</w:t>
            </w:r>
          </w:p>
        </w:tc>
        <w:tc>
          <w:tcPr>
            <w:tcW w:w="2948"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Блюда из овощей и фруктов.</w:t>
            </w:r>
          </w:p>
          <w:p w:rsidR="0032635B" w:rsidRPr="004845EC" w:rsidRDefault="0032635B" w:rsidP="00796194">
            <w:pPr>
              <w:spacing w:after="0" w:line="240" w:lineRule="auto"/>
              <w:rPr>
                <w:rFonts w:ascii="Times New Roman" w:eastAsia="Calibri"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32635B" w:rsidRPr="004845EC" w:rsidRDefault="0032635B" w:rsidP="00796194">
            <w:pPr>
              <w:spacing w:after="0" w:line="240" w:lineRule="auto"/>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32635B" w:rsidRPr="004845EC" w:rsidRDefault="0032635B" w:rsidP="00796194">
            <w:pPr>
              <w:spacing w:after="0" w:line="240" w:lineRule="auto"/>
              <w:ind w:left="192" w:right="-111"/>
              <w:rPr>
                <w:rFonts w:ascii="Times New Roman" w:eastAsia="Calibri" w:hAnsi="Times New Roman" w:cs="Times New Roman"/>
                <w:sz w:val="24"/>
                <w:szCs w:val="24"/>
              </w:rPr>
            </w:pPr>
            <w:r w:rsidRPr="004845EC">
              <w:rPr>
                <w:rFonts w:ascii="Times New Roman" w:eastAsia="Calibri" w:hAnsi="Times New Roman" w:cs="Times New Roman"/>
                <w:sz w:val="24"/>
                <w:szCs w:val="24"/>
              </w:rPr>
              <w:t>ПР</w:t>
            </w:r>
          </w:p>
        </w:tc>
      </w:tr>
      <w:tr w:rsidR="0032635B" w:rsidRPr="004845EC" w:rsidTr="00CC36BA">
        <w:tc>
          <w:tcPr>
            <w:tcW w:w="567"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64</w:t>
            </w:r>
          </w:p>
        </w:tc>
        <w:tc>
          <w:tcPr>
            <w:tcW w:w="2948" w:type="dxa"/>
            <w:tcBorders>
              <w:top w:val="single" w:sz="4" w:space="0" w:color="000000"/>
              <w:left w:val="single" w:sz="4" w:space="0" w:color="000000"/>
              <w:bottom w:val="single" w:sz="4" w:space="0" w:color="000000"/>
              <w:right w:val="single" w:sz="4" w:space="0" w:color="000000"/>
            </w:tcBorders>
            <w:hideMark/>
          </w:tcPr>
          <w:p w:rsidR="0032635B" w:rsidRPr="004E75D0" w:rsidRDefault="0032635B" w:rsidP="004E75D0">
            <w:pPr>
              <w:rPr>
                <w:sz w:val="24"/>
                <w:szCs w:val="24"/>
              </w:rPr>
            </w:pPr>
            <w:r w:rsidRPr="004845EC">
              <w:rPr>
                <w:rFonts w:ascii="Times New Roman" w:eastAsia="Times New Roman" w:hAnsi="Times New Roman" w:cs="Times New Roman"/>
                <w:color w:val="000000"/>
                <w:sz w:val="24"/>
                <w:szCs w:val="24"/>
                <w:lang w:eastAsia="ru-RU"/>
              </w:rPr>
              <w:t>Блюда из яиц</w:t>
            </w:r>
            <w:r>
              <w:rPr>
                <w:rFonts w:ascii="Times New Roman" w:eastAsia="Times New Roman" w:hAnsi="Times New Roman" w:cs="Times New Roman"/>
                <w:color w:val="000000"/>
                <w:sz w:val="24"/>
                <w:szCs w:val="24"/>
                <w:lang w:eastAsia="ru-RU"/>
              </w:rPr>
              <w:t xml:space="preserve"> .</w:t>
            </w:r>
            <w:r w:rsidRPr="004E75D0">
              <w:rPr>
                <w:sz w:val="24"/>
                <w:szCs w:val="24"/>
              </w:rPr>
              <w:t xml:space="preserve"> </w:t>
            </w:r>
            <w:r>
              <w:rPr>
                <w:sz w:val="24"/>
                <w:szCs w:val="24"/>
                <w:lang w:val="en-US"/>
              </w:rPr>
              <w:t>I</w:t>
            </w:r>
          </w:p>
          <w:p w:rsidR="0032635B" w:rsidRPr="004845EC" w:rsidRDefault="0032635B" w:rsidP="00796194">
            <w:pPr>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Сервировка стола к завтраку</w:t>
            </w:r>
          </w:p>
          <w:p w:rsidR="0032635B" w:rsidRPr="004845EC" w:rsidRDefault="0032635B" w:rsidP="00796194">
            <w:pPr>
              <w:spacing w:after="0" w:line="240" w:lineRule="auto"/>
              <w:rPr>
                <w:rFonts w:ascii="Times New Roman" w:eastAsia="Calibri"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32635B" w:rsidRPr="004845EC" w:rsidRDefault="0032635B" w:rsidP="00796194">
            <w:pPr>
              <w:spacing w:after="0" w:line="240" w:lineRule="auto"/>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32635B" w:rsidRPr="004845EC" w:rsidRDefault="0032635B" w:rsidP="007D2A31">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ПР</w:t>
            </w:r>
          </w:p>
        </w:tc>
      </w:tr>
      <w:tr w:rsidR="0032635B" w:rsidRPr="004845EC" w:rsidTr="00CC36BA">
        <w:tc>
          <w:tcPr>
            <w:tcW w:w="567"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65-66</w:t>
            </w:r>
          </w:p>
        </w:tc>
        <w:tc>
          <w:tcPr>
            <w:tcW w:w="2948"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150" w:line="240" w:lineRule="auto"/>
              <w:rPr>
                <w:rFonts w:ascii="Times New Roman" w:eastAsia="Times New Roman" w:hAnsi="Times New Roman" w:cs="Times New Roman"/>
                <w:b/>
                <w:color w:val="000000"/>
                <w:sz w:val="24"/>
                <w:szCs w:val="24"/>
                <w:lang w:eastAsia="ru-RU"/>
              </w:rPr>
            </w:pPr>
            <w:r w:rsidRPr="004845EC">
              <w:rPr>
                <w:rFonts w:ascii="Times New Roman" w:eastAsia="Times New Roman" w:hAnsi="Times New Roman" w:cs="Times New Roman"/>
                <w:b/>
                <w:color w:val="000000"/>
                <w:sz w:val="24"/>
                <w:szCs w:val="24"/>
                <w:lang w:eastAsia="ru-RU"/>
              </w:rPr>
              <w:t>Весенние работы</w:t>
            </w:r>
          </w:p>
          <w:p w:rsidR="0032635B" w:rsidRPr="004845EC" w:rsidRDefault="0032635B" w:rsidP="00796194">
            <w:pPr>
              <w:spacing w:after="150" w:line="240" w:lineRule="auto"/>
              <w:rPr>
                <w:rFonts w:ascii="Times New Roman" w:eastAsia="Times New Roman" w:hAnsi="Times New Roman" w:cs="Times New Roman"/>
                <w:color w:val="000000"/>
                <w:sz w:val="24"/>
                <w:szCs w:val="24"/>
                <w:lang w:eastAsia="ru-RU"/>
              </w:rPr>
            </w:pPr>
            <w:r w:rsidRPr="004845EC">
              <w:rPr>
                <w:rFonts w:ascii="Times New Roman" w:eastAsia="Times New Roman" w:hAnsi="Times New Roman" w:cs="Times New Roman"/>
                <w:color w:val="000000"/>
                <w:sz w:val="24"/>
                <w:szCs w:val="24"/>
                <w:lang w:eastAsia="ru-RU"/>
              </w:rPr>
              <w:t>Выращивание культурных растений. Весенняя обработка почвы.</w:t>
            </w:r>
          </w:p>
          <w:p w:rsidR="0032635B" w:rsidRPr="004845EC" w:rsidRDefault="0032635B" w:rsidP="00796194">
            <w:pPr>
              <w:spacing w:after="0" w:line="240" w:lineRule="auto"/>
              <w:rPr>
                <w:rFonts w:ascii="Times New Roman" w:eastAsia="Calibri"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32635B" w:rsidRPr="004845EC" w:rsidRDefault="0032635B" w:rsidP="00796194">
            <w:pPr>
              <w:spacing w:after="0" w:line="240" w:lineRule="auto"/>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32635B" w:rsidRPr="004845EC" w:rsidRDefault="0032635B" w:rsidP="007D2A31">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ПР</w:t>
            </w:r>
          </w:p>
        </w:tc>
      </w:tr>
      <w:tr w:rsidR="0032635B" w:rsidRPr="004845EC" w:rsidTr="00CC36BA">
        <w:tc>
          <w:tcPr>
            <w:tcW w:w="567" w:type="dxa"/>
            <w:tcBorders>
              <w:top w:val="single" w:sz="4" w:space="0" w:color="000000"/>
              <w:left w:val="single" w:sz="4" w:space="0" w:color="000000"/>
              <w:bottom w:val="single" w:sz="4" w:space="0" w:color="000000"/>
              <w:right w:val="single" w:sz="4" w:space="0" w:color="auto"/>
            </w:tcBorders>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67-68</w:t>
            </w:r>
          </w:p>
        </w:tc>
        <w:tc>
          <w:tcPr>
            <w:tcW w:w="2948" w:type="dxa"/>
            <w:tcBorders>
              <w:top w:val="single" w:sz="4" w:space="0" w:color="000000"/>
              <w:left w:val="single" w:sz="4" w:space="0" w:color="auto"/>
              <w:bottom w:val="single" w:sz="4" w:space="0" w:color="000000"/>
              <w:right w:val="single" w:sz="4" w:space="0" w:color="auto"/>
            </w:tcBorders>
          </w:tcPr>
          <w:p w:rsidR="0032635B" w:rsidRPr="004845EC" w:rsidRDefault="0032635B" w:rsidP="00796194">
            <w:pPr>
              <w:spacing w:after="0" w:line="240" w:lineRule="auto"/>
              <w:ind w:right="144"/>
              <w:rPr>
                <w:rFonts w:ascii="Times New Roman" w:eastAsia="Calibri" w:hAnsi="Times New Roman" w:cs="Times New Roman"/>
                <w:sz w:val="24"/>
                <w:szCs w:val="24"/>
              </w:rPr>
            </w:pPr>
            <w:r w:rsidRPr="004845EC">
              <w:rPr>
                <w:rFonts w:ascii="Times New Roman" w:eastAsia="Times New Roman" w:hAnsi="Times New Roman" w:cs="Times New Roman"/>
                <w:color w:val="000000"/>
                <w:sz w:val="24"/>
                <w:szCs w:val="24"/>
                <w:lang w:eastAsia="ru-RU"/>
              </w:rPr>
              <w:t xml:space="preserve">Подготовка семян к посеву. Посевы и </w:t>
            </w:r>
            <w:r w:rsidRPr="004845EC">
              <w:rPr>
                <w:rFonts w:ascii="Times New Roman" w:eastAsia="Times New Roman" w:hAnsi="Times New Roman" w:cs="Times New Roman"/>
                <w:color w:val="000000"/>
                <w:sz w:val="24"/>
                <w:szCs w:val="24"/>
                <w:lang w:eastAsia="ru-RU"/>
              </w:rPr>
              <w:lastRenderedPageBreak/>
              <w:t>посадки растений. Уход за растениями.</w:t>
            </w:r>
          </w:p>
        </w:tc>
        <w:tc>
          <w:tcPr>
            <w:tcW w:w="2693" w:type="dxa"/>
            <w:tcBorders>
              <w:top w:val="single" w:sz="4" w:space="0" w:color="000000"/>
              <w:left w:val="single" w:sz="4" w:space="0" w:color="auto"/>
              <w:bottom w:val="single" w:sz="4" w:space="0" w:color="000000"/>
              <w:right w:val="single" w:sz="4" w:space="0" w:color="auto"/>
            </w:tcBorders>
          </w:tcPr>
          <w:p w:rsidR="0032635B" w:rsidRPr="004845EC" w:rsidRDefault="0032635B" w:rsidP="00796194">
            <w:pPr>
              <w:spacing w:after="0" w:line="240" w:lineRule="auto"/>
              <w:rPr>
                <w:rFonts w:ascii="Times New Roman" w:eastAsia="Calibri" w:hAnsi="Times New Roman" w:cs="Times New Roman"/>
                <w:sz w:val="24"/>
                <w:szCs w:val="24"/>
              </w:rPr>
            </w:pPr>
          </w:p>
        </w:tc>
        <w:tc>
          <w:tcPr>
            <w:tcW w:w="851" w:type="dxa"/>
            <w:tcBorders>
              <w:top w:val="single" w:sz="4" w:space="0" w:color="000000"/>
              <w:left w:val="single" w:sz="4" w:space="0" w:color="auto"/>
              <w:bottom w:val="single" w:sz="4" w:space="0" w:color="000000"/>
              <w:right w:val="single" w:sz="4" w:space="0" w:color="auto"/>
            </w:tcBorders>
          </w:tcPr>
          <w:p w:rsidR="0032635B" w:rsidRPr="004845EC" w:rsidRDefault="0032635B" w:rsidP="00796194">
            <w:pPr>
              <w:spacing w:after="0" w:line="240" w:lineRule="auto"/>
              <w:rPr>
                <w:rFonts w:ascii="Times New Roman" w:eastAsia="Calibri" w:hAnsi="Times New Roman" w:cs="Times New Roman"/>
                <w:sz w:val="24"/>
                <w:szCs w:val="24"/>
              </w:rPr>
            </w:pPr>
            <w:r w:rsidRPr="004845EC">
              <w:rPr>
                <w:rFonts w:ascii="Times New Roman" w:eastAsia="Calibri" w:hAnsi="Times New Roman" w:cs="Times New Roman"/>
                <w:sz w:val="24"/>
                <w:szCs w:val="24"/>
              </w:rPr>
              <w:t>2</w:t>
            </w:r>
          </w:p>
        </w:tc>
        <w:tc>
          <w:tcPr>
            <w:tcW w:w="850" w:type="dxa"/>
            <w:tcBorders>
              <w:top w:val="single" w:sz="4" w:space="0" w:color="000000"/>
              <w:left w:val="single" w:sz="4" w:space="0" w:color="auto"/>
              <w:bottom w:val="single" w:sz="4" w:space="0" w:color="000000"/>
              <w:right w:val="single" w:sz="4" w:space="0" w:color="auto"/>
            </w:tcBorders>
          </w:tcPr>
          <w:p w:rsidR="0032635B" w:rsidRPr="004845EC" w:rsidRDefault="0032635B" w:rsidP="00796194">
            <w:pPr>
              <w:spacing w:after="0" w:line="240" w:lineRule="auto"/>
              <w:ind w:right="-598"/>
              <w:rPr>
                <w:rFonts w:ascii="Times New Roman" w:eastAsia="Calibri"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32635B" w:rsidRPr="004845EC" w:rsidRDefault="0032635B" w:rsidP="00796194">
            <w:pPr>
              <w:spacing w:after="0" w:line="240" w:lineRule="auto"/>
              <w:ind w:left="-51" w:right="-598"/>
              <w:rPr>
                <w:rFonts w:ascii="Times New Roman" w:eastAsia="Calibri" w:hAnsi="Times New Roman" w:cs="Times New Roman"/>
                <w:i/>
                <w:sz w:val="24"/>
                <w:szCs w:val="24"/>
                <w:u w:val="single"/>
              </w:rPr>
            </w:pPr>
          </w:p>
        </w:tc>
        <w:tc>
          <w:tcPr>
            <w:tcW w:w="1276" w:type="dxa"/>
            <w:tcBorders>
              <w:top w:val="single" w:sz="4" w:space="0" w:color="000000"/>
              <w:left w:val="single" w:sz="4" w:space="0" w:color="auto"/>
              <w:bottom w:val="single" w:sz="4" w:space="0" w:color="000000"/>
              <w:right w:val="single" w:sz="4" w:space="0" w:color="000000"/>
            </w:tcBorders>
          </w:tcPr>
          <w:p w:rsidR="0032635B" w:rsidRPr="004845EC" w:rsidRDefault="0032635B" w:rsidP="007D2A31">
            <w:pPr>
              <w:spacing w:after="0" w:line="240" w:lineRule="auto"/>
              <w:ind w:right="-111"/>
              <w:rPr>
                <w:rFonts w:ascii="Times New Roman" w:eastAsia="Calibri" w:hAnsi="Times New Roman" w:cs="Times New Roman"/>
                <w:sz w:val="24"/>
                <w:szCs w:val="24"/>
              </w:rPr>
            </w:pPr>
            <w:r w:rsidRPr="004845EC">
              <w:rPr>
                <w:rFonts w:ascii="Times New Roman" w:eastAsia="Calibri" w:hAnsi="Times New Roman" w:cs="Times New Roman"/>
                <w:sz w:val="24"/>
                <w:szCs w:val="24"/>
              </w:rPr>
              <w:t>ОН</w:t>
            </w:r>
          </w:p>
        </w:tc>
      </w:tr>
      <w:tr w:rsidR="0032635B" w:rsidRPr="004845EC" w:rsidTr="00CC36BA">
        <w:tc>
          <w:tcPr>
            <w:tcW w:w="3515" w:type="dxa"/>
            <w:gridSpan w:val="2"/>
            <w:tcBorders>
              <w:top w:val="single" w:sz="4" w:space="0" w:color="auto"/>
              <w:left w:val="single" w:sz="4" w:space="0" w:color="000000"/>
              <w:bottom w:val="single" w:sz="4" w:space="0" w:color="000000"/>
              <w:right w:val="single" w:sz="4" w:space="0" w:color="000000"/>
            </w:tcBorders>
            <w:vAlign w:val="center"/>
            <w:hideMark/>
          </w:tcPr>
          <w:p w:rsidR="0032635B" w:rsidRPr="004845EC" w:rsidRDefault="0032635B" w:rsidP="00796194">
            <w:pPr>
              <w:spacing w:after="0" w:line="240" w:lineRule="auto"/>
              <w:jc w:val="right"/>
              <w:rPr>
                <w:rFonts w:ascii="Times New Roman" w:eastAsia="Calibri" w:hAnsi="Times New Roman" w:cs="Times New Roman"/>
                <w:b/>
                <w:i/>
                <w:sz w:val="24"/>
                <w:szCs w:val="24"/>
              </w:rPr>
            </w:pPr>
            <w:r w:rsidRPr="004845EC">
              <w:rPr>
                <w:rFonts w:ascii="Times New Roman" w:eastAsia="Calibri" w:hAnsi="Times New Roman" w:cs="Times New Roman"/>
                <w:b/>
                <w:i/>
                <w:sz w:val="24"/>
                <w:szCs w:val="24"/>
              </w:rPr>
              <w:lastRenderedPageBreak/>
              <w:t>Итого:</w:t>
            </w:r>
          </w:p>
        </w:tc>
        <w:tc>
          <w:tcPr>
            <w:tcW w:w="2693" w:type="dxa"/>
            <w:tcBorders>
              <w:top w:val="single" w:sz="4" w:space="0" w:color="auto"/>
              <w:left w:val="single" w:sz="4" w:space="0" w:color="000000"/>
              <w:bottom w:val="single" w:sz="4" w:space="0" w:color="000000"/>
              <w:right w:val="single" w:sz="4" w:space="0" w:color="000000"/>
            </w:tcBorders>
          </w:tcPr>
          <w:p w:rsidR="0032635B" w:rsidRPr="004845EC" w:rsidRDefault="0032635B" w:rsidP="00796194">
            <w:pPr>
              <w:spacing w:after="0" w:line="240" w:lineRule="auto"/>
              <w:rPr>
                <w:rFonts w:ascii="Times New Roman" w:eastAsia="Calibri" w:hAnsi="Times New Roman" w:cs="Times New Roman"/>
                <w:b/>
                <w:i/>
                <w:sz w:val="24"/>
                <w:szCs w:val="24"/>
              </w:rPr>
            </w:pPr>
          </w:p>
        </w:tc>
        <w:tc>
          <w:tcPr>
            <w:tcW w:w="1701" w:type="dxa"/>
            <w:gridSpan w:val="2"/>
            <w:tcBorders>
              <w:top w:val="single" w:sz="4" w:space="0" w:color="auto"/>
              <w:left w:val="single" w:sz="4" w:space="0" w:color="000000"/>
              <w:bottom w:val="single" w:sz="4" w:space="0" w:color="000000"/>
              <w:right w:val="single" w:sz="4" w:space="0" w:color="auto"/>
            </w:tcBorders>
            <w:hideMark/>
          </w:tcPr>
          <w:p w:rsidR="0032635B" w:rsidRPr="004845EC" w:rsidRDefault="0032635B" w:rsidP="00796194">
            <w:pPr>
              <w:spacing w:after="0" w:line="240" w:lineRule="auto"/>
              <w:rPr>
                <w:rFonts w:ascii="Times New Roman" w:eastAsia="Calibri" w:hAnsi="Times New Roman" w:cs="Times New Roman"/>
                <w:b/>
                <w:i/>
                <w:sz w:val="24"/>
                <w:szCs w:val="24"/>
              </w:rPr>
            </w:pPr>
            <w:r w:rsidRPr="004845EC">
              <w:rPr>
                <w:rFonts w:ascii="Times New Roman" w:eastAsia="Calibri" w:hAnsi="Times New Roman" w:cs="Times New Roman"/>
                <w:b/>
                <w:i/>
                <w:sz w:val="24"/>
                <w:szCs w:val="24"/>
              </w:rPr>
              <w:t xml:space="preserve">68 ч     </w:t>
            </w:r>
          </w:p>
        </w:tc>
        <w:tc>
          <w:tcPr>
            <w:tcW w:w="709" w:type="dxa"/>
            <w:tcBorders>
              <w:top w:val="single" w:sz="4" w:space="0" w:color="auto"/>
              <w:left w:val="single" w:sz="4" w:space="0" w:color="000000"/>
              <w:bottom w:val="single" w:sz="4" w:space="0" w:color="000000"/>
              <w:right w:val="single" w:sz="4" w:space="0" w:color="auto"/>
            </w:tcBorders>
          </w:tcPr>
          <w:p w:rsidR="0032635B" w:rsidRPr="004845EC" w:rsidRDefault="0032635B" w:rsidP="00796194">
            <w:pPr>
              <w:spacing w:after="0" w:line="240" w:lineRule="auto"/>
              <w:rPr>
                <w:rFonts w:ascii="Times New Roman" w:eastAsia="Calibri" w:hAnsi="Times New Roman" w:cs="Times New Roman"/>
                <w:b/>
                <w:i/>
                <w:sz w:val="24"/>
                <w:szCs w:val="24"/>
              </w:rPr>
            </w:pPr>
          </w:p>
        </w:tc>
        <w:tc>
          <w:tcPr>
            <w:tcW w:w="1276" w:type="dxa"/>
            <w:tcBorders>
              <w:top w:val="single" w:sz="4" w:space="0" w:color="auto"/>
              <w:bottom w:val="single" w:sz="4" w:space="0" w:color="auto"/>
              <w:right w:val="single" w:sz="4" w:space="0" w:color="auto"/>
            </w:tcBorders>
            <w:shd w:val="clear" w:color="auto" w:fill="auto"/>
          </w:tcPr>
          <w:p w:rsidR="0032635B" w:rsidRPr="004845EC" w:rsidRDefault="0032635B" w:rsidP="00796194">
            <w:pPr>
              <w:spacing w:after="0" w:line="240" w:lineRule="auto"/>
              <w:rPr>
                <w:rFonts w:ascii="Times New Roman" w:eastAsia="Calibri" w:hAnsi="Times New Roman" w:cs="Times New Roman"/>
                <w:sz w:val="24"/>
                <w:szCs w:val="24"/>
                <w:lang w:eastAsia="ru-RU"/>
              </w:rPr>
            </w:pPr>
          </w:p>
        </w:tc>
      </w:tr>
    </w:tbl>
    <w:p w:rsidR="009D034C" w:rsidRPr="004845EC" w:rsidRDefault="009D034C" w:rsidP="009D034C">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9D034C" w:rsidRPr="004845EC" w:rsidRDefault="009D034C" w:rsidP="009D034C">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9D034C" w:rsidRPr="004845EC" w:rsidRDefault="009D034C" w:rsidP="009D034C">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9D034C" w:rsidRPr="004845EC" w:rsidRDefault="009D034C" w:rsidP="009D034C">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9D034C" w:rsidRPr="004845EC" w:rsidRDefault="009D034C" w:rsidP="009D034C">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9D034C" w:rsidRPr="004845EC" w:rsidRDefault="009D034C" w:rsidP="009D034C">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9D034C" w:rsidRPr="004845EC" w:rsidRDefault="009D034C" w:rsidP="009D034C">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9D034C" w:rsidRPr="004845EC" w:rsidRDefault="009D034C" w:rsidP="009D034C">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9D034C" w:rsidRPr="004845EC" w:rsidRDefault="009D034C" w:rsidP="009D034C">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9D034C" w:rsidRPr="004845EC" w:rsidRDefault="009D034C" w:rsidP="009D034C">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9D034C" w:rsidRPr="004845EC" w:rsidRDefault="009D034C" w:rsidP="009D034C">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9D034C" w:rsidRPr="004845EC" w:rsidRDefault="009D034C" w:rsidP="009D034C">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9D034C" w:rsidRPr="004845EC" w:rsidRDefault="009D034C" w:rsidP="009D034C">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9D034C" w:rsidRPr="004845EC" w:rsidRDefault="009D034C" w:rsidP="009D034C">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9D034C" w:rsidRPr="004845EC" w:rsidRDefault="009D034C" w:rsidP="009D034C">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9D034C" w:rsidRPr="004845EC" w:rsidRDefault="009D034C" w:rsidP="009D034C">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CB21F6" w:rsidRPr="004845EC" w:rsidRDefault="00CB21F6">
      <w:pPr>
        <w:rPr>
          <w:rFonts w:ascii="Times New Roman" w:hAnsi="Times New Roman" w:cs="Times New Roman"/>
          <w:sz w:val="24"/>
          <w:szCs w:val="24"/>
        </w:rPr>
      </w:pPr>
    </w:p>
    <w:sectPr w:rsidR="00CB21F6" w:rsidRPr="004845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8B4"/>
    <w:multiLevelType w:val="hybridMultilevel"/>
    <w:tmpl w:val="D4A2C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2C4095"/>
    <w:multiLevelType w:val="hybridMultilevel"/>
    <w:tmpl w:val="394C8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561F9B"/>
    <w:multiLevelType w:val="hybridMultilevel"/>
    <w:tmpl w:val="79A2A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E775A6"/>
    <w:multiLevelType w:val="multilevel"/>
    <w:tmpl w:val="7FDA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D5D3F"/>
    <w:multiLevelType w:val="hybridMultilevel"/>
    <w:tmpl w:val="DE12FD8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1A588F"/>
    <w:multiLevelType w:val="multilevel"/>
    <w:tmpl w:val="7296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4A73D0"/>
    <w:multiLevelType w:val="hybridMultilevel"/>
    <w:tmpl w:val="90162CF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674B05D8"/>
    <w:multiLevelType w:val="hybridMultilevel"/>
    <w:tmpl w:val="21262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1B36D3"/>
    <w:multiLevelType w:val="multilevel"/>
    <w:tmpl w:val="00FAB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384A6E"/>
    <w:multiLevelType w:val="hybridMultilevel"/>
    <w:tmpl w:val="57A4871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7E4A2114"/>
    <w:multiLevelType w:val="multilevel"/>
    <w:tmpl w:val="7BFE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5"/>
  </w:num>
  <w:num w:numId="4">
    <w:abstractNumId w:val="8"/>
  </w:num>
  <w:num w:numId="5">
    <w:abstractNumId w:val="6"/>
  </w:num>
  <w:num w:numId="6">
    <w:abstractNumId w:val="9"/>
  </w:num>
  <w:num w:numId="7">
    <w:abstractNumId w:val="7"/>
  </w:num>
  <w:num w:numId="8">
    <w:abstractNumId w:val="2"/>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4"/>
    <w:rsid w:val="00020082"/>
    <w:rsid w:val="00047A12"/>
    <w:rsid w:val="000F6CBA"/>
    <w:rsid w:val="00113EE4"/>
    <w:rsid w:val="00164DA5"/>
    <w:rsid w:val="00296F25"/>
    <w:rsid w:val="002A1C19"/>
    <w:rsid w:val="002A6C85"/>
    <w:rsid w:val="0030698A"/>
    <w:rsid w:val="00317529"/>
    <w:rsid w:val="0032635B"/>
    <w:rsid w:val="00353BF4"/>
    <w:rsid w:val="003C6E6D"/>
    <w:rsid w:val="004845EC"/>
    <w:rsid w:val="004967ED"/>
    <w:rsid w:val="004E75D0"/>
    <w:rsid w:val="004F0FF1"/>
    <w:rsid w:val="005B3A69"/>
    <w:rsid w:val="005B4C70"/>
    <w:rsid w:val="005E4B63"/>
    <w:rsid w:val="006408CF"/>
    <w:rsid w:val="00677E51"/>
    <w:rsid w:val="006A2788"/>
    <w:rsid w:val="006C5204"/>
    <w:rsid w:val="00752FD5"/>
    <w:rsid w:val="00796194"/>
    <w:rsid w:val="007D2A31"/>
    <w:rsid w:val="00917F7D"/>
    <w:rsid w:val="009216CD"/>
    <w:rsid w:val="009A0F8B"/>
    <w:rsid w:val="009B0449"/>
    <w:rsid w:val="009B2BE4"/>
    <w:rsid w:val="009D034C"/>
    <w:rsid w:val="00AF581E"/>
    <w:rsid w:val="00BA2AE9"/>
    <w:rsid w:val="00C3100D"/>
    <w:rsid w:val="00C7175A"/>
    <w:rsid w:val="00CA1E82"/>
    <w:rsid w:val="00CB21F6"/>
    <w:rsid w:val="00CC36BA"/>
    <w:rsid w:val="00DD08B6"/>
    <w:rsid w:val="00E60DF6"/>
    <w:rsid w:val="00E82E74"/>
    <w:rsid w:val="00F06194"/>
    <w:rsid w:val="00F33129"/>
    <w:rsid w:val="00F45713"/>
    <w:rsid w:val="00F6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1FC4F"/>
  <w15:docId w15:val="{7C238E82-5CF0-41E6-B569-3327251C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3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D03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D03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D034C"/>
    <w:rPr>
      <w:i/>
      <w:iCs/>
    </w:rPr>
  </w:style>
  <w:style w:type="paragraph" w:customStyle="1" w:styleId="ParagraphStyle">
    <w:name w:val="Paragraph Style"/>
    <w:rsid w:val="009D034C"/>
    <w:pPr>
      <w:autoSpaceDE w:val="0"/>
      <w:autoSpaceDN w:val="0"/>
      <w:adjustRightInd w:val="0"/>
      <w:spacing w:after="0" w:line="240" w:lineRule="auto"/>
    </w:pPr>
    <w:rPr>
      <w:rFonts w:ascii="Arial" w:hAnsi="Arial" w:cs="Arial"/>
      <w:sz w:val="24"/>
      <w:szCs w:val="24"/>
    </w:rPr>
  </w:style>
  <w:style w:type="character" w:customStyle="1" w:styleId="c11">
    <w:name w:val="c11"/>
    <w:basedOn w:val="a0"/>
    <w:rsid w:val="009D034C"/>
  </w:style>
  <w:style w:type="paragraph" w:styleId="a5">
    <w:name w:val="List Paragraph"/>
    <w:basedOn w:val="a"/>
    <w:qFormat/>
    <w:rsid w:val="004F0FF1"/>
    <w:pPr>
      <w:ind w:left="720"/>
      <w:contextualSpacing/>
    </w:pPr>
  </w:style>
  <w:style w:type="paragraph" w:styleId="a6">
    <w:name w:val="Balloon Text"/>
    <w:basedOn w:val="a"/>
    <w:link w:val="a7"/>
    <w:uiPriority w:val="99"/>
    <w:semiHidden/>
    <w:unhideWhenUsed/>
    <w:rsid w:val="009B04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04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0862">
      <w:bodyDiv w:val="1"/>
      <w:marLeft w:val="0"/>
      <w:marRight w:val="0"/>
      <w:marTop w:val="0"/>
      <w:marBottom w:val="0"/>
      <w:divBdr>
        <w:top w:val="none" w:sz="0" w:space="0" w:color="auto"/>
        <w:left w:val="none" w:sz="0" w:space="0" w:color="auto"/>
        <w:bottom w:val="none" w:sz="0" w:space="0" w:color="auto"/>
        <w:right w:val="none" w:sz="0" w:space="0" w:color="auto"/>
      </w:divBdr>
    </w:div>
    <w:div w:id="69592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59363-5CDE-4340-AE69-1197F955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17</Pages>
  <Words>3928</Words>
  <Characters>22393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Бухгалтер</cp:lastModifiedBy>
  <cp:revision>41</cp:revision>
  <cp:lastPrinted>2011-03-04T01:30:00Z</cp:lastPrinted>
  <dcterms:created xsi:type="dcterms:W3CDTF">2018-09-05T17:30:00Z</dcterms:created>
  <dcterms:modified xsi:type="dcterms:W3CDTF">2021-11-18T12:43:00Z</dcterms:modified>
</cp:coreProperties>
</file>